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78A9">
      <w:pPr>
        <w:shd w:val="clear" w:color="auto" w:fill="FFFFFF"/>
        <w:spacing w:line="240" w:lineRule="exact"/>
        <w:ind w:left="4632"/>
      </w:pPr>
      <w:r>
        <w:rPr>
          <w:b/>
          <w:bCs/>
          <w:color w:val="000000"/>
          <w:spacing w:val="-6"/>
          <w:sz w:val="22"/>
          <w:szCs w:val="22"/>
        </w:rPr>
        <w:t>УТВЕРЖДЕНО</w:t>
      </w:r>
    </w:p>
    <w:p w:rsidR="00000000" w:rsidRDefault="009478A9">
      <w:pPr>
        <w:shd w:val="clear" w:color="auto" w:fill="FFFFFF"/>
        <w:spacing w:before="5" w:line="240" w:lineRule="exact"/>
        <w:ind w:left="4627" w:right="422"/>
      </w:pPr>
      <w:r>
        <w:rPr>
          <w:b/>
          <w:bCs/>
          <w:color w:val="000000"/>
          <w:spacing w:val="-6"/>
          <w:sz w:val="22"/>
          <w:szCs w:val="22"/>
        </w:rPr>
        <w:t xml:space="preserve">решением общего собрания акционеров </w:t>
      </w:r>
      <w:r>
        <w:rPr>
          <w:b/>
          <w:bCs/>
          <w:color w:val="000000"/>
          <w:spacing w:val="-3"/>
          <w:sz w:val="22"/>
          <w:szCs w:val="22"/>
          <w:lang w:val="en-US"/>
        </w:rPr>
        <w:t>AG</w:t>
      </w:r>
      <w:r w:rsidRPr="009478A9">
        <w:rPr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b/>
          <w:bCs/>
          <w:color w:val="000000"/>
          <w:spacing w:val="-3"/>
          <w:sz w:val="22"/>
          <w:szCs w:val="22"/>
        </w:rPr>
        <w:t>«</w:t>
      </w:r>
      <w:proofErr w:type="spellStart"/>
      <w:r>
        <w:rPr>
          <w:b/>
          <w:bCs/>
          <w:color w:val="000000"/>
          <w:spacing w:val="-3"/>
          <w:sz w:val="22"/>
          <w:szCs w:val="22"/>
        </w:rPr>
        <w:t>Астана-Теплотранзит</w:t>
      </w:r>
      <w:proofErr w:type="spellEnd"/>
      <w:r>
        <w:rPr>
          <w:b/>
          <w:bCs/>
          <w:color w:val="000000"/>
          <w:spacing w:val="-3"/>
          <w:sz w:val="22"/>
          <w:szCs w:val="22"/>
        </w:rPr>
        <w:t xml:space="preserve">» </w:t>
      </w:r>
      <w:r>
        <w:rPr>
          <w:b/>
          <w:bCs/>
          <w:color w:val="000000"/>
          <w:spacing w:val="1"/>
          <w:sz w:val="22"/>
          <w:szCs w:val="22"/>
        </w:rPr>
        <w:t xml:space="preserve">от </w:t>
      </w:r>
      <w:r w:rsidRPr="009478A9">
        <w:rPr>
          <w:b/>
          <w:bCs/>
          <w:color w:val="000000"/>
          <w:spacing w:val="1"/>
          <w:sz w:val="22"/>
          <w:szCs w:val="22"/>
        </w:rPr>
        <w:t xml:space="preserve">21 </w:t>
      </w:r>
      <w:r>
        <w:rPr>
          <w:b/>
          <w:bCs/>
          <w:color w:val="000000"/>
          <w:spacing w:val="1"/>
          <w:sz w:val="22"/>
          <w:szCs w:val="22"/>
        </w:rPr>
        <w:t xml:space="preserve">августа </w:t>
      </w:r>
      <w:r w:rsidRPr="009478A9">
        <w:rPr>
          <w:b/>
          <w:bCs/>
          <w:color w:val="000000"/>
          <w:spacing w:val="1"/>
          <w:sz w:val="22"/>
          <w:szCs w:val="22"/>
        </w:rPr>
        <w:t xml:space="preserve">2007 </w:t>
      </w:r>
      <w:r>
        <w:rPr>
          <w:b/>
          <w:bCs/>
          <w:color w:val="000000"/>
          <w:spacing w:val="1"/>
          <w:sz w:val="22"/>
          <w:szCs w:val="22"/>
        </w:rPr>
        <w:t>года</w:t>
      </w:r>
    </w:p>
    <w:p w:rsidR="00000000" w:rsidRDefault="009478A9">
      <w:pPr>
        <w:shd w:val="clear" w:color="auto" w:fill="FFFFFF"/>
        <w:spacing w:before="926" w:line="288" w:lineRule="exact"/>
        <w:ind w:right="58"/>
        <w:jc w:val="center"/>
      </w:pPr>
      <w:r>
        <w:rPr>
          <w:noProof/>
        </w:rPr>
        <w:pict>
          <v:line id="_x0000_s1026" style="position:absolute;left:0;text-align:left;z-index:1" from="14.4pt,27.35pt" to="433.45pt,27.35pt" o:allowincell="f" strokeweight=".95pt"/>
        </w:pict>
      </w:r>
      <w:r>
        <w:rPr>
          <w:color w:val="000000"/>
          <w:spacing w:val="29"/>
          <w:sz w:val="28"/>
          <w:szCs w:val="28"/>
        </w:rPr>
        <w:t>ПОЛОЖЕНИЕ</w:t>
      </w:r>
    </w:p>
    <w:p w:rsidR="00000000" w:rsidRDefault="009478A9">
      <w:pPr>
        <w:shd w:val="clear" w:color="auto" w:fill="FFFFFF"/>
        <w:spacing w:before="5" w:line="288" w:lineRule="exact"/>
        <w:ind w:right="38"/>
        <w:jc w:val="center"/>
      </w:pPr>
      <w:r>
        <w:rPr>
          <w:color w:val="000000"/>
          <w:spacing w:val="-5"/>
          <w:sz w:val="28"/>
          <w:szCs w:val="28"/>
        </w:rPr>
        <w:t>О ПОРЯДКЕ ВЫКУПА РАЗМЕЩЕННЫХ АКЦИЙ</w:t>
      </w:r>
    </w:p>
    <w:p w:rsidR="00000000" w:rsidRDefault="009478A9">
      <w:pPr>
        <w:shd w:val="clear" w:color="auto" w:fill="FFFFFF"/>
        <w:spacing w:line="288" w:lineRule="exact"/>
        <w:ind w:right="91"/>
        <w:jc w:val="center"/>
      </w:pPr>
      <w:r>
        <w:rPr>
          <w:color w:val="000000"/>
          <w:spacing w:val="-4"/>
          <w:sz w:val="28"/>
          <w:szCs w:val="28"/>
        </w:rPr>
        <w:t xml:space="preserve">АО «АСТАНА </w:t>
      </w:r>
      <w:proofErr w:type="gramStart"/>
      <w:r>
        <w:rPr>
          <w:color w:val="000000"/>
          <w:spacing w:val="-4"/>
          <w:sz w:val="28"/>
          <w:szCs w:val="28"/>
        </w:rPr>
        <w:t>-Т</w:t>
      </w:r>
      <w:proofErr w:type="gramEnd"/>
      <w:r>
        <w:rPr>
          <w:color w:val="000000"/>
          <w:spacing w:val="-4"/>
          <w:sz w:val="28"/>
          <w:szCs w:val="28"/>
        </w:rPr>
        <w:t>ЕПЛОТРАНЗИТ» И МЕТОДИКЕ ОПРЕДЕЛЕНИЯ</w:t>
      </w:r>
    </w:p>
    <w:p w:rsidR="00000000" w:rsidRDefault="009478A9">
      <w:pPr>
        <w:shd w:val="clear" w:color="auto" w:fill="FFFFFF"/>
        <w:spacing w:line="288" w:lineRule="exact"/>
        <w:ind w:right="96"/>
        <w:jc w:val="center"/>
      </w:pPr>
      <w:r>
        <w:rPr>
          <w:color w:val="000000"/>
          <w:spacing w:val="-2"/>
          <w:sz w:val="28"/>
          <w:szCs w:val="28"/>
        </w:rPr>
        <w:t>СТОИМОСТИ АКЦИЙ ПРИ ИХ ВЫКУПЕ</w:t>
      </w:r>
    </w:p>
    <w:p w:rsidR="00000000" w:rsidRDefault="009478A9">
      <w:pPr>
        <w:shd w:val="clear" w:color="auto" w:fill="FFFFFF"/>
        <w:spacing w:before="1205"/>
        <w:ind w:left="2986"/>
      </w:pPr>
      <w:r>
        <w:rPr>
          <w:noProof/>
        </w:rPr>
        <w:pict>
          <v:line id="_x0000_s1027" style="position:absolute;left:0;text-align:left;z-index:2" from="13.45pt,20.9pt" to="432.5pt,20.9pt" o:allowincell="f" strokeweight="1.2pt"/>
        </w:pict>
      </w:r>
      <w:r>
        <w:rPr>
          <w:b/>
          <w:bCs/>
          <w:color w:val="000000"/>
          <w:spacing w:val="-5"/>
          <w:sz w:val="22"/>
          <w:szCs w:val="22"/>
          <w:lang w:val="en-US"/>
        </w:rPr>
        <w:t>X</w:t>
      </w:r>
      <w:r w:rsidRPr="009478A9">
        <w:rPr>
          <w:b/>
          <w:bCs/>
          <w:color w:val="000000"/>
          <w:spacing w:val="-5"/>
          <w:sz w:val="22"/>
          <w:szCs w:val="22"/>
        </w:rPr>
        <w:t xml:space="preserve">. </w:t>
      </w:r>
      <w:r>
        <w:rPr>
          <w:b/>
          <w:bCs/>
          <w:color w:val="000000"/>
          <w:spacing w:val="-5"/>
          <w:sz w:val="22"/>
          <w:szCs w:val="22"/>
        </w:rPr>
        <w:t>ОБЩИЕ ПОЛОЖЕНИЯ</w:t>
      </w:r>
    </w:p>
    <w:p w:rsidR="00000000" w:rsidRDefault="009478A9">
      <w:pPr>
        <w:shd w:val="clear" w:color="auto" w:fill="FFFFFF"/>
        <w:tabs>
          <w:tab w:val="left" w:pos="696"/>
        </w:tabs>
        <w:spacing w:before="101" w:line="240" w:lineRule="exact"/>
        <w:ind w:left="34"/>
      </w:pPr>
      <w:r w:rsidRPr="009478A9">
        <w:rPr>
          <w:color w:val="000000"/>
          <w:spacing w:val="-19"/>
          <w:sz w:val="22"/>
          <w:szCs w:val="22"/>
        </w:rPr>
        <w:t>1.1,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Настоящее</w:t>
      </w:r>
      <w:r>
        <w:rPr>
          <w:color w:val="000000"/>
          <w:sz w:val="22"/>
          <w:szCs w:val="22"/>
        </w:rPr>
        <w:t xml:space="preserve">      Положение      о      порядке      выкупа    размещенных    акций    АО</w:t>
      </w:r>
      <w:r>
        <w:rPr>
          <w:color w:val="000000"/>
          <w:sz w:val="22"/>
          <w:szCs w:val="22"/>
        </w:rPr>
        <w:br/>
        <w:t>«</w:t>
      </w:r>
      <w:proofErr w:type="spellStart"/>
      <w:r>
        <w:rPr>
          <w:color w:val="000000"/>
          <w:sz w:val="22"/>
          <w:szCs w:val="22"/>
        </w:rPr>
        <w:t>Астана-Теплотранзит</w:t>
      </w:r>
      <w:proofErr w:type="spellEnd"/>
      <w:r>
        <w:rPr>
          <w:color w:val="000000"/>
          <w:sz w:val="22"/>
          <w:szCs w:val="22"/>
        </w:rPr>
        <w:t>»   и методике определения стоимости акций при их выкупе (далее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по тексту </w:t>
      </w:r>
      <w:r w:rsidRPr="009478A9">
        <w:rPr>
          <w:color w:val="000000"/>
          <w:spacing w:val="2"/>
          <w:sz w:val="22"/>
          <w:szCs w:val="22"/>
        </w:rPr>
        <w:t xml:space="preserve">- </w:t>
      </w:r>
      <w:r>
        <w:rPr>
          <w:color w:val="000000"/>
          <w:spacing w:val="2"/>
          <w:sz w:val="22"/>
          <w:szCs w:val="22"/>
        </w:rPr>
        <w:t>Положение) разработано в соответствии с требованиями Закона Республики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Казахстан о</w:t>
      </w:r>
      <w:r>
        <w:rPr>
          <w:color w:val="000000"/>
          <w:spacing w:val="1"/>
          <w:sz w:val="22"/>
          <w:szCs w:val="22"/>
        </w:rPr>
        <w:t xml:space="preserve">т </w:t>
      </w:r>
      <w:r w:rsidRPr="009478A9">
        <w:rPr>
          <w:color w:val="000000"/>
          <w:spacing w:val="1"/>
          <w:sz w:val="22"/>
          <w:szCs w:val="22"/>
        </w:rPr>
        <w:t xml:space="preserve">13 </w:t>
      </w:r>
      <w:r>
        <w:rPr>
          <w:color w:val="000000"/>
          <w:spacing w:val="1"/>
          <w:sz w:val="22"/>
          <w:szCs w:val="22"/>
        </w:rPr>
        <w:t xml:space="preserve">мая </w:t>
      </w:r>
      <w:r w:rsidRPr="009478A9">
        <w:rPr>
          <w:color w:val="000000"/>
          <w:spacing w:val="1"/>
          <w:sz w:val="22"/>
          <w:szCs w:val="22"/>
        </w:rPr>
        <w:t xml:space="preserve">2003 </w:t>
      </w:r>
      <w:r>
        <w:rPr>
          <w:color w:val="000000"/>
          <w:spacing w:val="1"/>
          <w:sz w:val="22"/>
          <w:szCs w:val="22"/>
        </w:rPr>
        <w:t xml:space="preserve">года </w:t>
      </w:r>
      <w:proofErr w:type="gramStart"/>
      <w:r>
        <w:rPr>
          <w:i/>
          <w:iCs/>
          <w:color w:val="000000"/>
          <w:spacing w:val="1"/>
          <w:sz w:val="22"/>
          <w:szCs w:val="22"/>
        </w:rPr>
        <w:t>Ш</w:t>
      </w:r>
      <w:proofErr w:type="gramEnd"/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415-П «Об акционерных обществах» (далее по тексту </w:t>
      </w:r>
      <w:r w:rsidRPr="009478A9">
        <w:rPr>
          <w:color w:val="000000"/>
          <w:spacing w:val="1"/>
          <w:sz w:val="22"/>
          <w:szCs w:val="22"/>
        </w:rPr>
        <w:t>-</w:t>
      </w:r>
      <w:r w:rsidRPr="009478A9"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Закон об АО) и устанавливает порядок и условия выкупа размещенных акций АО «Астана-</w:t>
      </w:r>
      <w:r>
        <w:rPr>
          <w:color w:val="000000"/>
          <w:spacing w:val="-2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Теплотранзит</w:t>
      </w:r>
      <w:proofErr w:type="spellEnd"/>
      <w:r>
        <w:rPr>
          <w:color w:val="000000"/>
          <w:spacing w:val="3"/>
          <w:sz w:val="22"/>
          <w:szCs w:val="22"/>
        </w:rPr>
        <w:t xml:space="preserve">» (далее по тексту </w:t>
      </w:r>
      <w:r w:rsidRPr="009478A9">
        <w:rPr>
          <w:color w:val="000000"/>
          <w:spacing w:val="3"/>
          <w:sz w:val="22"/>
          <w:szCs w:val="22"/>
        </w:rPr>
        <w:t xml:space="preserve">- </w:t>
      </w:r>
      <w:proofErr w:type="gramStart"/>
      <w:r>
        <w:rPr>
          <w:color w:val="000000"/>
          <w:spacing w:val="3"/>
          <w:sz w:val="22"/>
          <w:szCs w:val="22"/>
        </w:rPr>
        <w:t>Общество), а также методику определения стоимости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акций при их вык</w:t>
      </w:r>
      <w:r>
        <w:rPr>
          <w:color w:val="000000"/>
          <w:spacing w:val="-1"/>
          <w:sz w:val="22"/>
          <w:szCs w:val="22"/>
        </w:rPr>
        <w:t>упе.</w:t>
      </w:r>
      <w:proofErr w:type="gramEnd"/>
    </w:p>
    <w:p w:rsidR="00000000" w:rsidRDefault="009478A9">
      <w:pPr>
        <w:shd w:val="clear" w:color="auto" w:fill="FFFFFF"/>
        <w:tabs>
          <w:tab w:val="left" w:pos="408"/>
        </w:tabs>
        <w:spacing w:before="5"/>
        <w:ind w:left="53"/>
      </w:pPr>
      <w:r w:rsidRPr="009478A9">
        <w:rPr>
          <w:color w:val="000000"/>
          <w:spacing w:val="-11"/>
          <w:sz w:val="22"/>
          <w:szCs w:val="22"/>
        </w:rPr>
        <w:t>1</w:t>
      </w:r>
      <w:r w:rsidRPr="009478A9">
        <w:rPr>
          <w:i/>
          <w:iCs/>
          <w:color w:val="000000"/>
          <w:spacing w:val="-11"/>
          <w:sz w:val="22"/>
          <w:szCs w:val="22"/>
        </w:rPr>
        <w:t>.2.</w:t>
      </w:r>
      <w:r w:rsidRPr="009478A9">
        <w:rPr>
          <w:i/>
          <w:iCs/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В настоящем Положении используются следующие понятия:</w:t>
      </w:r>
    </w:p>
    <w:p w:rsidR="00000000" w:rsidRPr="009478A9" w:rsidRDefault="009478A9" w:rsidP="009478A9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14" w:line="240" w:lineRule="exact"/>
        <w:ind w:left="24" w:right="422"/>
        <w:rPr>
          <w:color w:val="000000"/>
          <w:spacing w:val="-32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Акция </w:t>
      </w:r>
      <w:r w:rsidRPr="009478A9">
        <w:rPr>
          <w:color w:val="000000"/>
          <w:spacing w:val="-1"/>
          <w:sz w:val="22"/>
          <w:szCs w:val="22"/>
        </w:rPr>
        <w:t xml:space="preserve">- </w:t>
      </w:r>
      <w:r>
        <w:rPr>
          <w:color w:val="000000"/>
          <w:spacing w:val="-1"/>
          <w:sz w:val="22"/>
          <w:szCs w:val="22"/>
        </w:rPr>
        <w:t>ценная бумага, выпускаемая акционерным обществом и удостоверяющая права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на участие в управлении акционерным обществом, получение дивиденда по ней и части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имущества общества при ег</w:t>
      </w:r>
      <w:r>
        <w:rPr>
          <w:color w:val="000000"/>
          <w:sz w:val="22"/>
          <w:szCs w:val="22"/>
        </w:rPr>
        <w:t>о ликвидации, а также иные права, предусмотренные Законом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об АО я иными законодательными актами Республики Казахстан.</w:t>
      </w:r>
    </w:p>
    <w:p w:rsidR="00000000" w:rsidRPr="009478A9" w:rsidRDefault="009478A9" w:rsidP="009478A9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40" w:lineRule="exact"/>
        <w:ind w:left="24"/>
        <w:rPr>
          <w:color w:val="000000"/>
          <w:spacing w:val="-10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Акционер </w:t>
      </w:r>
      <w:r w:rsidRPr="009478A9">
        <w:rPr>
          <w:color w:val="000000"/>
          <w:spacing w:val="-1"/>
          <w:sz w:val="22"/>
          <w:szCs w:val="22"/>
        </w:rPr>
        <w:t xml:space="preserve">- </w:t>
      </w:r>
      <w:r>
        <w:rPr>
          <w:color w:val="000000"/>
          <w:spacing w:val="-1"/>
          <w:sz w:val="22"/>
          <w:szCs w:val="22"/>
        </w:rPr>
        <w:t>лицо, являющееся собственником акции.</w:t>
      </w:r>
    </w:p>
    <w:p w:rsidR="00000000" w:rsidRPr="009478A9" w:rsidRDefault="009478A9" w:rsidP="009478A9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24" w:line="230" w:lineRule="exact"/>
        <w:ind w:left="24" w:right="422"/>
        <w:rPr>
          <w:color w:val="000000"/>
          <w:spacing w:val="-10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 xml:space="preserve">Размещенные акции </w:t>
      </w:r>
      <w:r w:rsidRPr="009478A9">
        <w:rPr>
          <w:color w:val="000000"/>
          <w:spacing w:val="2"/>
          <w:sz w:val="22"/>
          <w:szCs w:val="22"/>
        </w:rPr>
        <w:t xml:space="preserve">— </w:t>
      </w:r>
      <w:r>
        <w:rPr>
          <w:color w:val="000000"/>
          <w:spacing w:val="2"/>
          <w:sz w:val="22"/>
          <w:szCs w:val="22"/>
        </w:rPr>
        <w:t>акции акционерного общества, оплаченные учредителями 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инве</w:t>
      </w:r>
      <w:r>
        <w:rPr>
          <w:color w:val="000000"/>
          <w:spacing w:val="-3"/>
          <w:sz w:val="22"/>
          <w:szCs w:val="22"/>
        </w:rPr>
        <w:t>сторами на первичном рынке ценных бумаг.</w:t>
      </w:r>
    </w:p>
    <w:p w:rsidR="00000000" w:rsidRPr="009478A9" w:rsidRDefault="009478A9" w:rsidP="009478A9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4" w:line="226" w:lineRule="exact"/>
        <w:ind w:left="24" w:right="422"/>
        <w:rPr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 xml:space="preserve">Цена размещения </w:t>
      </w:r>
      <w:r w:rsidRPr="009478A9">
        <w:rPr>
          <w:color w:val="000000"/>
          <w:spacing w:val="3"/>
          <w:sz w:val="22"/>
          <w:szCs w:val="22"/>
        </w:rPr>
        <w:t xml:space="preserve">- </w:t>
      </w:r>
      <w:r>
        <w:rPr>
          <w:color w:val="000000"/>
          <w:spacing w:val="3"/>
          <w:sz w:val="22"/>
          <w:szCs w:val="22"/>
        </w:rPr>
        <w:t>цена акции, определяемая при размещении акций на первичном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рынке ценных бумаг.</w:t>
      </w:r>
    </w:p>
    <w:p w:rsidR="00000000" w:rsidRPr="009478A9" w:rsidRDefault="009478A9" w:rsidP="009478A9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10" w:line="250" w:lineRule="exact"/>
        <w:ind w:left="24" w:right="422"/>
        <w:rPr>
          <w:color w:val="000000"/>
          <w:spacing w:val="-15"/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 xml:space="preserve">Совет Директоров  </w:t>
      </w:r>
      <w:r w:rsidRPr="009478A9">
        <w:rPr>
          <w:color w:val="000000"/>
          <w:spacing w:val="8"/>
          <w:sz w:val="22"/>
          <w:szCs w:val="22"/>
        </w:rPr>
        <w:t xml:space="preserve">- </w:t>
      </w:r>
      <w:r>
        <w:rPr>
          <w:color w:val="000000"/>
          <w:spacing w:val="8"/>
          <w:sz w:val="22"/>
          <w:szCs w:val="22"/>
        </w:rPr>
        <w:t>орган осуществляющий общее руководство деятельностью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Общества, за исключением решения во</w:t>
      </w:r>
      <w:r>
        <w:rPr>
          <w:color w:val="000000"/>
          <w:spacing w:val="5"/>
          <w:sz w:val="22"/>
          <w:szCs w:val="22"/>
        </w:rPr>
        <w:t>просов, отнесенных Законом об АО и Уставом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Общества к исключительной компетенции общего собрания акционеров.</w:t>
      </w:r>
    </w:p>
    <w:p w:rsidR="00000000" w:rsidRDefault="009478A9">
      <w:pPr>
        <w:shd w:val="clear" w:color="auto" w:fill="FFFFFF"/>
        <w:spacing w:before="240"/>
        <w:ind w:left="413"/>
      </w:pPr>
      <w:r w:rsidRPr="009478A9">
        <w:rPr>
          <w:b/>
          <w:bCs/>
          <w:color w:val="000000"/>
          <w:spacing w:val="-1"/>
          <w:sz w:val="22"/>
          <w:szCs w:val="22"/>
        </w:rPr>
        <w:t xml:space="preserve">2. </w:t>
      </w:r>
      <w:r>
        <w:rPr>
          <w:b/>
          <w:bCs/>
          <w:color w:val="000000"/>
          <w:spacing w:val="-1"/>
          <w:sz w:val="22"/>
          <w:szCs w:val="22"/>
        </w:rPr>
        <w:t>ОБЩИЕ УСЛОВИЯ ВЫКУПА ОБЩЕСТВОМ РАЗМЕЩЕННЫХ АКЦИЙ</w:t>
      </w:r>
    </w:p>
    <w:p w:rsidR="00000000" w:rsidRDefault="009478A9">
      <w:pPr>
        <w:shd w:val="clear" w:color="auto" w:fill="FFFFFF"/>
        <w:tabs>
          <w:tab w:val="left" w:pos="518"/>
        </w:tabs>
        <w:spacing w:before="96" w:line="250" w:lineRule="exact"/>
        <w:ind w:left="10" w:right="422"/>
      </w:pPr>
      <w:r w:rsidRPr="009478A9">
        <w:rPr>
          <w:color w:val="000000"/>
          <w:spacing w:val="-4"/>
          <w:sz w:val="22"/>
          <w:szCs w:val="22"/>
        </w:rPr>
        <w:t>2.1.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Выкуп   размещенных   акций   Общества может быть   произведен   </w:t>
      </w:r>
      <w:proofErr w:type="gramStart"/>
      <w:r>
        <w:rPr>
          <w:color w:val="000000"/>
          <w:spacing w:val="1"/>
          <w:sz w:val="22"/>
          <w:szCs w:val="22"/>
        </w:rPr>
        <w:t>в</w:t>
      </w:r>
      <w:proofErr w:type="gramEnd"/>
      <w:r>
        <w:rPr>
          <w:color w:val="000000"/>
          <w:spacing w:val="1"/>
          <w:sz w:val="22"/>
          <w:szCs w:val="22"/>
        </w:rPr>
        <w:t xml:space="preserve">   следующих</w:t>
      </w:r>
      <w:r>
        <w:rPr>
          <w:color w:val="000000"/>
          <w:spacing w:val="1"/>
          <w:sz w:val="22"/>
          <w:szCs w:val="22"/>
        </w:rPr>
        <w:br/>
      </w:r>
      <w:proofErr w:type="gramStart"/>
      <w:r>
        <w:rPr>
          <w:color w:val="000000"/>
          <w:spacing w:val="-6"/>
          <w:sz w:val="22"/>
          <w:szCs w:val="22"/>
        </w:rPr>
        <w:t>случаях</w:t>
      </w:r>
      <w:proofErr w:type="gramEnd"/>
      <w:r>
        <w:rPr>
          <w:color w:val="000000"/>
          <w:spacing w:val="-6"/>
          <w:sz w:val="22"/>
          <w:szCs w:val="22"/>
        </w:rPr>
        <w:t>:</w:t>
      </w:r>
    </w:p>
    <w:p w:rsidR="00000000" w:rsidRDefault="009478A9" w:rsidP="009478A9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50" w:lineRule="exact"/>
        <w:ind w:left="5"/>
        <w:rPr>
          <w:color w:val="000000"/>
          <w:spacing w:val="-27"/>
          <w:sz w:val="22"/>
          <w:szCs w:val="22"/>
          <w:lang w:val="en-US"/>
        </w:rPr>
      </w:pPr>
      <w:r>
        <w:rPr>
          <w:color w:val="000000"/>
          <w:spacing w:val="-3"/>
          <w:sz w:val="22"/>
          <w:szCs w:val="22"/>
        </w:rPr>
        <w:t>по инициативе Общества;</w:t>
      </w:r>
    </w:p>
    <w:p w:rsidR="00000000" w:rsidRDefault="009478A9" w:rsidP="009478A9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50" w:lineRule="exact"/>
        <w:ind w:left="5"/>
        <w:rPr>
          <w:color w:val="000000"/>
          <w:spacing w:val="-11"/>
          <w:sz w:val="22"/>
          <w:szCs w:val="22"/>
          <w:lang w:val="en-US"/>
        </w:rPr>
      </w:pPr>
      <w:r>
        <w:rPr>
          <w:color w:val="000000"/>
          <w:spacing w:val="-5"/>
          <w:sz w:val="22"/>
          <w:szCs w:val="22"/>
        </w:rPr>
        <w:t>по требованию акционера.</w:t>
      </w:r>
    </w:p>
    <w:p w:rsidR="00000000" w:rsidRDefault="009478A9">
      <w:pPr>
        <w:shd w:val="clear" w:color="auto" w:fill="FFFFFF"/>
        <w:tabs>
          <w:tab w:val="left" w:pos="456"/>
        </w:tabs>
        <w:spacing w:line="250" w:lineRule="exact"/>
        <w:ind w:left="5" w:right="422"/>
      </w:pPr>
      <w:r w:rsidRPr="009478A9">
        <w:rPr>
          <w:color w:val="000000"/>
          <w:spacing w:val="-5"/>
          <w:sz w:val="22"/>
          <w:szCs w:val="22"/>
        </w:rPr>
        <w:t>2.2.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Количество выкупаемых Обществом размещенных акций не должно превышать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двадцати пяти процентов от общего количества размещенных акций Общества, а расходы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на выкуп размещенных акций Общества не </w:t>
      </w:r>
      <w:r>
        <w:rPr>
          <w:color w:val="000000"/>
          <w:spacing w:val="6"/>
          <w:sz w:val="22"/>
          <w:szCs w:val="22"/>
        </w:rPr>
        <w:t>должны превышать десяти процентов от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размера собственного капитала Общества:</w:t>
      </w:r>
    </w:p>
    <w:p w:rsidR="00000000" w:rsidRDefault="009478A9">
      <w:pPr>
        <w:shd w:val="clear" w:color="auto" w:fill="FFFFFF"/>
        <w:tabs>
          <w:tab w:val="left" w:pos="514"/>
        </w:tabs>
        <w:spacing w:line="250" w:lineRule="exact"/>
        <w:ind w:left="5" w:right="422"/>
      </w:pPr>
      <w:r w:rsidRPr="009478A9">
        <w:rPr>
          <w:color w:val="000000"/>
          <w:spacing w:val="-32"/>
          <w:sz w:val="22"/>
          <w:szCs w:val="22"/>
        </w:rPr>
        <w:t>1)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при выкупе размещенных акций по требованию акционера </w:t>
      </w:r>
      <w:r w:rsidRPr="009478A9">
        <w:rPr>
          <w:color w:val="000000"/>
          <w:spacing w:val="2"/>
          <w:sz w:val="22"/>
          <w:szCs w:val="22"/>
        </w:rPr>
        <w:t xml:space="preserve">- </w:t>
      </w:r>
      <w:r>
        <w:rPr>
          <w:color w:val="000000"/>
          <w:spacing w:val="2"/>
          <w:sz w:val="22"/>
          <w:szCs w:val="22"/>
        </w:rPr>
        <w:t>по состоянию на дату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 xml:space="preserve">принятие одного из указанных в разделе </w:t>
      </w:r>
      <w:r w:rsidRPr="009478A9">
        <w:rPr>
          <w:color w:val="000000"/>
          <w:spacing w:val="8"/>
          <w:sz w:val="22"/>
          <w:szCs w:val="22"/>
        </w:rPr>
        <w:t xml:space="preserve">4 </w:t>
      </w:r>
      <w:r>
        <w:rPr>
          <w:color w:val="000000"/>
          <w:spacing w:val="8"/>
          <w:sz w:val="22"/>
          <w:szCs w:val="22"/>
        </w:rPr>
        <w:t>настоящего Положения решений общим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собранием акционеров Общ</w:t>
      </w:r>
      <w:r>
        <w:rPr>
          <w:color w:val="000000"/>
          <w:spacing w:val="-2"/>
          <w:sz w:val="22"/>
          <w:szCs w:val="22"/>
        </w:rPr>
        <w:t>ества;</w:t>
      </w:r>
    </w:p>
    <w:p w:rsidR="00000000" w:rsidRDefault="009478A9">
      <w:pPr>
        <w:shd w:val="clear" w:color="auto" w:fill="FFFFFF"/>
        <w:tabs>
          <w:tab w:val="left" w:pos="643"/>
        </w:tabs>
        <w:spacing w:line="250" w:lineRule="exact"/>
      </w:pPr>
      <w:r w:rsidRPr="009478A9">
        <w:rPr>
          <w:color w:val="000000"/>
          <w:spacing w:val="-11"/>
          <w:sz w:val="22"/>
          <w:szCs w:val="22"/>
        </w:rPr>
        <w:t>2)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 xml:space="preserve">при выкупе размещенных акций по инициативе Общества </w:t>
      </w:r>
      <w:r w:rsidRPr="009478A9">
        <w:rPr>
          <w:color w:val="000000"/>
          <w:spacing w:val="3"/>
          <w:sz w:val="22"/>
          <w:szCs w:val="22"/>
        </w:rPr>
        <w:t xml:space="preserve">- </w:t>
      </w:r>
      <w:r>
        <w:rPr>
          <w:color w:val="000000"/>
          <w:spacing w:val="3"/>
          <w:sz w:val="22"/>
          <w:szCs w:val="22"/>
        </w:rPr>
        <w:t>по состоянию на дату</w:t>
      </w:r>
    </w:p>
    <w:p w:rsidR="00000000" w:rsidRDefault="009478A9">
      <w:pPr>
        <w:shd w:val="clear" w:color="auto" w:fill="FFFFFF"/>
        <w:spacing w:line="533" w:lineRule="exact"/>
        <w:ind w:left="8462"/>
      </w:pPr>
      <w:r w:rsidRPr="009478A9">
        <w:rPr>
          <w:rFonts w:ascii="Arial" w:hAnsi="Arial" w:cs="Arial"/>
          <w:b/>
          <w:bCs/>
          <w:color w:val="000000"/>
          <w:sz w:val="16"/>
          <w:szCs w:val="16"/>
        </w:rPr>
        <w:t xml:space="preserve">1 </w:t>
      </w:r>
      <w:r>
        <w:rPr>
          <w:rFonts w:ascii="Arial" w:hAnsi="Arial" w:cs="Arial"/>
          <w:b/>
          <w:bCs/>
          <w:i/>
          <w:iCs/>
          <w:color w:val="000000"/>
          <w:spacing w:val="7"/>
          <w:w w:val="74"/>
          <w:sz w:val="28"/>
          <w:szCs w:val="28"/>
        </w:rPr>
        <w:t>~1'</w:t>
      </w:r>
      <w:r>
        <w:rPr>
          <w:rFonts w:ascii="Arial" w:hAnsi="Arial"/>
          <w:b/>
          <w:bCs/>
          <w:i/>
          <w:iCs/>
          <w:color w:val="000000"/>
          <w:spacing w:val="7"/>
          <w:w w:val="74"/>
          <w:sz w:val="28"/>
          <w:szCs w:val="28"/>
        </w:rPr>
        <w:t>Ч</w:t>
      </w:r>
      <w:r>
        <w:rPr>
          <w:rFonts w:ascii="Arial" w:hAnsi="Arial" w:cs="Arial"/>
          <w:b/>
          <w:bCs/>
          <w:i/>
          <w:iCs/>
          <w:color w:val="000000"/>
          <w:spacing w:val="7"/>
          <w:w w:val="74"/>
          <w:sz w:val="28"/>
          <w:szCs w:val="28"/>
        </w:rPr>
        <w:t>-</w:t>
      </w:r>
    </w:p>
    <w:p w:rsidR="00000000" w:rsidRDefault="009478A9">
      <w:pPr>
        <w:shd w:val="clear" w:color="auto" w:fill="FFFFFF"/>
        <w:spacing w:line="533" w:lineRule="exact"/>
        <w:ind w:left="8462"/>
        <w:sectPr w:rsidR="00000000">
          <w:type w:val="continuous"/>
          <w:pgSz w:w="11909" w:h="16834"/>
          <w:pgMar w:top="1351" w:right="1111" w:bottom="360" w:left="1784" w:header="720" w:footer="720" w:gutter="0"/>
          <w:cols w:space="60"/>
          <w:noEndnote/>
        </w:sectPr>
      </w:pPr>
    </w:p>
    <w:p w:rsidR="00000000" w:rsidRDefault="009478A9">
      <w:pPr>
        <w:shd w:val="clear" w:color="auto" w:fill="FFFFFF"/>
        <w:spacing w:line="245" w:lineRule="exact"/>
        <w:ind w:left="29"/>
      </w:pPr>
      <w:r>
        <w:rPr>
          <w:color w:val="000000"/>
          <w:sz w:val="22"/>
          <w:szCs w:val="22"/>
        </w:rPr>
        <w:lastRenderedPageBreak/>
        <w:t>принятия решения о выкупе размещенных акций Общества.</w:t>
      </w:r>
    </w:p>
    <w:p w:rsidR="00000000" w:rsidRPr="009478A9" w:rsidRDefault="009478A9" w:rsidP="009478A9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245" w:lineRule="exact"/>
        <w:ind w:left="24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Выкупленные Обществом акции не учитываются при определении кворума общего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со</w:t>
      </w:r>
      <w:r>
        <w:rPr>
          <w:color w:val="000000"/>
          <w:spacing w:val="-1"/>
          <w:sz w:val="22"/>
          <w:szCs w:val="22"/>
        </w:rPr>
        <w:t>брания его акционеров и не участвуют в голосовании на нем.</w:t>
      </w:r>
    </w:p>
    <w:p w:rsidR="00000000" w:rsidRPr="009478A9" w:rsidRDefault="009478A9" w:rsidP="009478A9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245" w:lineRule="exact"/>
        <w:ind w:left="24"/>
        <w:rPr>
          <w:color w:val="000000"/>
          <w:spacing w:val="-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Выкуп размещенных акций Обществом по собственной инициативе осуществляется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на основании решения Совета директоров Общества</w:t>
      </w:r>
    </w:p>
    <w:p w:rsidR="00000000" w:rsidRDefault="009478A9">
      <w:pPr>
        <w:shd w:val="clear" w:color="auto" w:fill="FFFFFF"/>
        <w:tabs>
          <w:tab w:val="left" w:pos="422"/>
        </w:tabs>
        <w:spacing w:line="245" w:lineRule="exact"/>
        <w:ind w:left="14"/>
      </w:pPr>
      <w:r w:rsidRPr="009478A9">
        <w:rPr>
          <w:color w:val="000000"/>
          <w:spacing w:val="-7"/>
          <w:sz w:val="22"/>
          <w:szCs w:val="22"/>
        </w:rPr>
        <w:t>2.5.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Выкуп размещенных акций у акционеров осуществляется на основ</w:t>
      </w:r>
      <w:r>
        <w:rPr>
          <w:color w:val="000000"/>
          <w:spacing w:val="3"/>
          <w:sz w:val="22"/>
          <w:szCs w:val="22"/>
        </w:rPr>
        <w:t>ании следующих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документов;</w:t>
      </w:r>
    </w:p>
    <w:p w:rsidR="00000000" w:rsidRDefault="009478A9">
      <w:pPr>
        <w:shd w:val="clear" w:color="auto" w:fill="FFFFFF"/>
        <w:tabs>
          <w:tab w:val="left" w:pos="326"/>
        </w:tabs>
        <w:spacing w:line="245" w:lineRule="exact"/>
      </w:pPr>
      <w:r w:rsidRPr="009478A9">
        <w:rPr>
          <w:color w:val="000000"/>
          <w:spacing w:val="-24"/>
          <w:sz w:val="22"/>
          <w:szCs w:val="22"/>
        </w:rPr>
        <w:t>1)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оригинала письменного заявления акционера;</w:t>
      </w:r>
    </w:p>
    <w:p w:rsidR="00000000" w:rsidRDefault="009478A9">
      <w:pPr>
        <w:shd w:val="clear" w:color="auto" w:fill="FFFFFF"/>
        <w:tabs>
          <w:tab w:val="left" w:pos="326"/>
        </w:tabs>
        <w:spacing w:line="245" w:lineRule="exact"/>
        <w:ind w:left="24"/>
      </w:pPr>
      <w:r w:rsidRPr="009478A9">
        <w:rPr>
          <w:color w:val="000000"/>
          <w:spacing w:val="-10"/>
          <w:sz w:val="22"/>
          <w:szCs w:val="22"/>
        </w:rPr>
        <w:t>2)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оригинала    выписки     с    лицевого    счета    акционера*     подтверждающей     право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собственности      акционера     на     указанные      в      ней     акции,      предост</w:t>
      </w:r>
      <w:r>
        <w:rPr>
          <w:color w:val="000000"/>
          <w:spacing w:val="1"/>
          <w:sz w:val="22"/>
          <w:szCs w:val="22"/>
        </w:rPr>
        <w:t>авленной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13"/>
          <w:sz w:val="22"/>
          <w:szCs w:val="22"/>
        </w:rPr>
        <w:t xml:space="preserve">регистратором    Общества </w:t>
      </w:r>
      <w:r w:rsidRPr="009478A9">
        <w:rPr>
          <w:color w:val="000000"/>
          <w:spacing w:val="13"/>
          <w:sz w:val="22"/>
          <w:szCs w:val="22"/>
        </w:rPr>
        <w:t xml:space="preserve">- </w:t>
      </w:r>
      <w:r>
        <w:rPr>
          <w:color w:val="000000"/>
          <w:spacing w:val="13"/>
          <w:sz w:val="22"/>
          <w:szCs w:val="22"/>
        </w:rPr>
        <w:t xml:space="preserve">на дату не ранее </w:t>
      </w:r>
      <w:r w:rsidRPr="009478A9">
        <w:rPr>
          <w:color w:val="000000"/>
          <w:spacing w:val="13"/>
          <w:sz w:val="22"/>
          <w:szCs w:val="22"/>
        </w:rPr>
        <w:t xml:space="preserve">3    </w:t>
      </w:r>
      <w:r>
        <w:rPr>
          <w:color w:val="000000"/>
          <w:spacing w:val="13"/>
          <w:sz w:val="22"/>
          <w:szCs w:val="22"/>
        </w:rPr>
        <w:t>(трех) рабочих дней до дня ее</w:t>
      </w:r>
      <w:r>
        <w:rPr>
          <w:color w:val="000000"/>
          <w:spacing w:val="13"/>
          <w:sz w:val="22"/>
          <w:szCs w:val="22"/>
        </w:rPr>
        <w:br/>
      </w:r>
      <w:r>
        <w:rPr>
          <w:color w:val="000000"/>
          <w:sz w:val="22"/>
          <w:szCs w:val="22"/>
        </w:rPr>
        <w:t>предоставления акционером в Общество;</w:t>
      </w:r>
    </w:p>
    <w:p w:rsidR="00000000" w:rsidRDefault="009478A9">
      <w:pPr>
        <w:shd w:val="clear" w:color="auto" w:fill="FFFFFF"/>
        <w:tabs>
          <w:tab w:val="left" w:pos="326"/>
        </w:tabs>
        <w:spacing w:line="245" w:lineRule="exact"/>
        <w:ind w:left="19"/>
      </w:pPr>
      <w:r w:rsidRPr="009478A9">
        <w:rPr>
          <w:color w:val="000000"/>
          <w:spacing w:val="-10"/>
          <w:sz w:val="22"/>
          <w:szCs w:val="22"/>
        </w:rPr>
        <w:t>3)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 xml:space="preserve">в случае если акции выкупаются у акционера </w:t>
      </w:r>
      <w:r w:rsidRPr="009478A9">
        <w:rPr>
          <w:color w:val="000000"/>
          <w:spacing w:val="6"/>
          <w:sz w:val="22"/>
          <w:szCs w:val="22"/>
        </w:rPr>
        <w:t xml:space="preserve">- </w:t>
      </w:r>
      <w:r>
        <w:rPr>
          <w:color w:val="000000"/>
          <w:spacing w:val="6"/>
          <w:sz w:val="22"/>
          <w:szCs w:val="22"/>
        </w:rPr>
        <w:t>физического лица, не состоящего в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браке </w:t>
      </w:r>
      <w:r w:rsidRPr="009478A9">
        <w:rPr>
          <w:color w:val="000000"/>
          <w:spacing w:val="1"/>
          <w:sz w:val="22"/>
          <w:szCs w:val="22"/>
        </w:rPr>
        <w:t xml:space="preserve">- </w:t>
      </w:r>
      <w:r>
        <w:rPr>
          <w:color w:val="000000"/>
          <w:spacing w:val="1"/>
          <w:sz w:val="22"/>
          <w:szCs w:val="22"/>
        </w:rPr>
        <w:t>оригинал нотариально заверенного заявле</w:t>
      </w:r>
      <w:r>
        <w:rPr>
          <w:color w:val="000000"/>
          <w:spacing w:val="1"/>
          <w:sz w:val="22"/>
          <w:szCs w:val="22"/>
        </w:rPr>
        <w:t>ния;</w:t>
      </w:r>
    </w:p>
    <w:p w:rsidR="00000000" w:rsidRDefault="009478A9">
      <w:pPr>
        <w:shd w:val="clear" w:color="auto" w:fill="FFFFFF"/>
        <w:tabs>
          <w:tab w:val="left" w:pos="326"/>
        </w:tabs>
        <w:spacing w:before="10" w:line="245" w:lineRule="exact"/>
        <w:ind w:left="14"/>
      </w:pPr>
      <w:r w:rsidRPr="009478A9">
        <w:rPr>
          <w:color w:val="000000"/>
          <w:spacing w:val="-3"/>
          <w:sz w:val="22"/>
          <w:szCs w:val="22"/>
        </w:rPr>
        <w:t>4)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9"/>
          <w:sz w:val="22"/>
          <w:szCs w:val="22"/>
        </w:rPr>
        <w:t xml:space="preserve">в случае если акции выкупаются у акционера </w:t>
      </w:r>
      <w:r w:rsidRPr="009478A9">
        <w:rPr>
          <w:color w:val="000000"/>
          <w:spacing w:val="9"/>
          <w:sz w:val="22"/>
          <w:szCs w:val="22"/>
        </w:rPr>
        <w:t xml:space="preserve">- </w:t>
      </w:r>
      <w:r>
        <w:rPr>
          <w:color w:val="000000"/>
          <w:spacing w:val="9"/>
          <w:sz w:val="22"/>
          <w:szCs w:val="22"/>
        </w:rPr>
        <w:t>физического лица, состоящего в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браке </w:t>
      </w:r>
      <w:r w:rsidRPr="009478A9">
        <w:rPr>
          <w:color w:val="000000"/>
          <w:spacing w:val="5"/>
          <w:sz w:val="22"/>
          <w:szCs w:val="22"/>
        </w:rPr>
        <w:t xml:space="preserve">— </w:t>
      </w:r>
      <w:r>
        <w:rPr>
          <w:color w:val="000000"/>
          <w:spacing w:val="5"/>
          <w:sz w:val="22"/>
          <w:szCs w:val="22"/>
        </w:rPr>
        <w:t>оригинала нотариально заверенного заявления супруга (супруги) акционера,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нотариально заверенные копии свидетельства о заключении брака и удостоверения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личности супр</w:t>
      </w:r>
      <w:r>
        <w:rPr>
          <w:color w:val="000000"/>
          <w:spacing w:val="1"/>
          <w:sz w:val="22"/>
          <w:szCs w:val="22"/>
        </w:rPr>
        <w:t>уга (супруги);</w:t>
      </w:r>
    </w:p>
    <w:p w:rsidR="00000000" w:rsidRDefault="009478A9">
      <w:pPr>
        <w:shd w:val="clear" w:color="auto" w:fill="FFFFFF"/>
        <w:tabs>
          <w:tab w:val="left" w:pos="326"/>
        </w:tabs>
        <w:spacing w:before="5" w:line="245" w:lineRule="exact"/>
        <w:ind w:left="10"/>
      </w:pPr>
      <w:r w:rsidRPr="009478A9">
        <w:rPr>
          <w:color w:val="000000"/>
          <w:spacing w:val="-8"/>
          <w:sz w:val="22"/>
          <w:szCs w:val="22"/>
        </w:rPr>
        <w:t>5)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нотариально    засвидетельствованной    копии    свидетельства    о    государственной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12"/>
          <w:sz w:val="22"/>
          <w:szCs w:val="22"/>
        </w:rPr>
        <w:t xml:space="preserve">регистрации юридического лица (если акций выкупаются у юридического лица </w:t>
      </w:r>
      <w:r w:rsidRPr="009478A9">
        <w:rPr>
          <w:color w:val="000000"/>
          <w:spacing w:val="12"/>
          <w:sz w:val="22"/>
          <w:szCs w:val="22"/>
        </w:rPr>
        <w:t>-</w:t>
      </w:r>
      <w:r w:rsidRPr="009478A9"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резидента Республики Казахстан);   </w:t>
      </w:r>
      <w:r w:rsidRPr="009478A9">
        <w:rPr>
          <w:color w:val="000000"/>
          <w:spacing w:val="-1"/>
          <w:sz w:val="22"/>
          <w:szCs w:val="22"/>
        </w:rPr>
        <w:t>■</w:t>
      </w:r>
    </w:p>
    <w:p w:rsidR="00000000" w:rsidRPr="009478A9" w:rsidRDefault="009478A9" w:rsidP="009478A9">
      <w:pPr>
        <w:numPr>
          <w:ilvl w:val="0"/>
          <w:numId w:val="4"/>
        </w:numPr>
        <w:shd w:val="clear" w:color="auto" w:fill="FFFFFF"/>
        <w:tabs>
          <w:tab w:val="left" w:pos="326"/>
        </w:tabs>
        <w:spacing w:before="10" w:line="245" w:lineRule="exact"/>
        <w:ind w:left="19"/>
        <w:rPr>
          <w:color w:val="000000"/>
          <w:spacing w:val="-1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нотариально засвидетельствованной </w:t>
      </w:r>
      <w:r>
        <w:rPr>
          <w:color w:val="000000"/>
          <w:spacing w:val="5"/>
          <w:sz w:val="22"/>
          <w:szCs w:val="22"/>
        </w:rPr>
        <w:t>копии устава юридического лица (если акции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выкупаются у юридического лица </w:t>
      </w:r>
      <w:r w:rsidRPr="009478A9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резидента Республики Казахстан);</w:t>
      </w:r>
    </w:p>
    <w:p w:rsidR="00000000" w:rsidRPr="009478A9" w:rsidRDefault="009478A9" w:rsidP="009478A9">
      <w:pPr>
        <w:numPr>
          <w:ilvl w:val="0"/>
          <w:numId w:val="4"/>
        </w:numPr>
        <w:shd w:val="clear" w:color="auto" w:fill="FFFFFF"/>
        <w:tabs>
          <w:tab w:val="left" w:pos="326"/>
        </w:tabs>
        <w:spacing w:line="245" w:lineRule="exact"/>
        <w:ind w:left="19"/>
        <w:rPr>
          <w:color w:val="000000"/>
          <w:spacing w:val="-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документ, подтверждающий полномочия лица, подписывающего договор купли-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z w:val="22"/>
          <w:szCs w:val="22"/>
        </w:rPr>
        <w:t>продажи акций (если акции выкупаются у юридического лица);</w:t>
      </w:r>
    </w:p>
    <w:p w:rsidR="00000000" w:rsidRDefault="009478A9">
      <w:pPr>
        <w:shd w:val="clear" w:color="auto" w:fill="FFFFFF"/>
        <w:tabs>
          <w:tab w:val="left" w:pos="326"/>
        </w:tabs>
        <w:spacing w:line="245" w:lineRule="exact"/>
      </w:pPr>
      <w:r w:rsidRPr="009478A9">
        <w:rPr>
          <w:color w:val="000000"/>
          <w:spacing w:val="-12"/>
          <w:sz w:val="22"/>
          <w:szCs w:val="22"/>
        </w:rPr>
        <w:t>8)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13"/>
          <w:sz w:val="22"/>
          <w:szCs w:val="22"/>
        </w:rPr>
        <w:t>Если акц</w:t>
      </w:r>
      <w:r>
        <w:rPr>
          <w:color w:val="000000"/>
          <w:spacing w:val="13"/>
          <w:sz w:val="22"/>
          <w:szCs w:val="22"/>
        </w:rPr>
        <w:t xml:space="preserve">ии выкупаются у физического лица </w:t>
      </w:r>
      <w:r w:rsidRPr="009478A9">
        <w:rPr>
          <w:color w:val="000000"/>
          <w:spacing w:val="13"/>
          <w:sz w:val="22"/>
          <w:szCs w:val="22"/>
        </w:rPr>
        <w:t xml:space="preserve">- </w:t>
      </w:r>
      <w:r>
        <w:rPr>
          <w:color w:val="000000"/>
          <w:spacing w:val="13"/>
          <w:sz w:val="22"/>
          <w:szCs w:val="22"/>
        </w:rPr>
        <w:t>нотариально заверенной копии</w:t>
      </w:r>
      <w:r>
        <w:rPr>
          <w:color w:val="000000"/>
          <w:spacing w:val="1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документа, удостоверяющего личность (для граждан республики Казахстан </w:t>
      </w:r>
      <w:r w:rsidRPr="009478A9">
        <w:rPr>
          <w:color w:val="000000"/>
          <w:spacing w:val="6"/>
          <w:sz w:val="22"/>
          <w:szCs w:val="22"/>
        </w:rPr>
        <w:t xml:space="preserve">— </w:t>
      </w:r>
      <w:r>
        <w:rPr>
          <w:color w:val="000000"/>
          <w:spacing w:val="6"/>
          <w:sz w:val="22"/>
          <w:szCs w:val="22"/>
        </w:rPr>
        <w:t>копия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удостоверение    личности    или    паспорт    гражданина    Республики    Казахстан,    для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иностранных граждан </w:t>
      </w:r>
      <w:r w:rsidRPr="009478A9">
        <w:rPr>
          <w:color w:val="000000"/>
          <w:spacing w:val="-1"/>
          <w:sz w:val="22"/>
          <w:szCs w:val="22"/>
        </w:rPr>
        <w:t>—</w:t>
      </w:r>
      <w:r w:rsidRPr="009478A9">
        <w:rPr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color w:val="000000"/>
          <w:spacing w:val="-1"/>
          <w:sz w:val="22"/>
          <w:szCs w:val="22"/>
        </w:rPr>
        <w:t>паспорт</w:t>
      </w:r>
      <w:proofErr w:type="gramEnd"/>
      <w:r>
        <w:rPr>
          <w:color w:val="000000"/>
          <w:spacing w:val="-1"/>
          <w:sz w:val="22"/>
          <w:szCs w:val="22"/>
        </w:rPr>
        <w:t xml:space="preserve"> либо вид на жительство в Республике Казахстан, для лиц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без      гражданства      </w:t>
      </w:r>
      <w:r w:rsidRPr="009478A9">
        <w:rPr>
          <w:color w:val="000000"/>
          <w:spacing w:val="2"/>
          <w:sz w:val="22"/>
          <w:szCs w:val="22"/>
        </w:rPr>
        <w:t xml:space="preserve">—      </w:t>
      </w:r>
      <w:r>
        <w:rPr>
          <w:color w:val="000000"/>
          <w:spacing w:val="2"/>
          <w:sz w:val="22"/>
          <w:szCs w:val="22"/>
        </w:rPr>
        <w:t>удостоверение      лица      без      гражданства,      выданное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уполномоченным органом Республики Казахстан);</w:t>
      </w:r>
    </w:p>
    <w:p w:rsidR="00000000" w:rsidRDefault="009478A9">
      <w:pPr>
        <w:shd w:val="clear" w:color="auto" w:fill="FFFFFF"/>
        <w:spacing w:line="245" w:lineRule="exact"/>
        <w:ind w:left="10"/>
      </w:pPr>
      <w:r w:rsidRPr="009478A9">
        <w:rPr>
          <w:color w:val="000000"/>
          <w:sz w:val="22"/>
          <w:szCs w:val="22"/>
        </w:rPr>
        <w:t xml:space="preserve">8)       </w:t>
      </w:r>
      <w:r>
        <w:rPr>
          <w:color w:val="000000"/>
          <w:sz w:val="22"/>
          <w:szCs w:val="22"/>
        </w:rPr>
        <w:t>Иные документы в случае, предусмотренно</w:t>
      </w:r>
      <w:r>
        <w:rPr>
          <w:color w:val="000000"/>
          <w:sz w:val="22"/>
          <w:szCs w:val="22"/>
        </w:rPr>
        <w:t xml:space="preserve">м п. </w:t>
      </w:r>
      <w:r w:rsidRPr="009478A9">
        <w:rPr>
          <w:color w:val="000000"/>
          <w:sz w:val="22"/>
          <w:szCs w:val="22"/>
        </w:rPr>
        <w:t xml:space="preserve">2.6. </w:t>
      </w:r>
      <w:r>
        <w:rPr>
          <w:color w:val="000000"/>
          <w:sz w:val="22"/>
          <w:szCs w:val="22"/>
        </w:rPr>
        <w:t>настоящего Положения.</w:t>
      </w:r>
    </w:p>
    <w:p w:rsidR="00000000" w:rsidRDefault="009478A9">
      <w:pPr>
        <w:shd w:val="clear" w:color="auto" w:fill="FFFFFF"/>
        <w:tabs>
          <w:tab w:val="left" w:pos="422"/>
        </w:tabs>
        <w:spacing w:line="245" w:lineRule="exact"/>
      </w:pPr>
      <w:r w:rsidRPr="009478A9">
        <w:rPr>
          <w:i/>
          <w:iCs/>
          <w:color w:val="000000"/>
          <w:spacing w:val="-2"/>
          <w:sz w:val="22"/>
          <w:szCs w:val="22"/>
        </w:rPr>
        <w:t>2.6.</w:t>
      </w:r>
      <w:r w:rsidRPr="009478A9">
        <w:rPr>
          <w:i/>
          <w:iCs/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В зависимости от правого статуса акционера, реализующего акции Обществу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согласно   настоящему   Положению,   а   также   формы   и   содержания   документов,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предоставленных акционером, Обществом могут быть истребованы </w:t>
      </w:r>
      <w:r>
        <w:rPr>
          <w:color w:val="000000"/>
          <w:spacing w:val="4"/>
          <w:sz w:val="22"/>
          <w:szCs w:val="22"/>
        </w:rPr>
        <w:t>дополнительные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документы,  необходимые  для  правильного  юридического  оформления  сделки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выкупа акций Обществом.</w:t>
      </w:r>
    </w:p>
    <w:p w:rsidR="00000000" w:rsidRDefault="009478A9">
      <w:pPr>
        <w:shd w:val="clear" w:color="auto" w:fill="FFFFFF"/>
        <w:spacing w:before="264"/>
        <w:ind w:left="610"/>
      </w:pPr>
      <w:r w:rsidRPr="009478A9">
        <w:rPr>
          <w:b/>
          <w:bCs/>
          <w:color w:val="000000"/>
          <w:sz w:val="22"/>
          <w:szCs w:val="22"/>
        </w:rPr>
        <w:t xml:space="preserve">3. </w:t>
      </w:r>
      <w:r>
        <w:rPr>
          <w:b/>
          <w:bCs/>
          <w:color w:val="000000"/>
          <w:sz w:val="22"/>
          <w:szCs w:val="22"/>
        </w:rPr>
        <w:t>ВЫКУП РАЗМЕЩЕННЫХ АКЦИЙ ПО ИНИЦИАТИВЕ ОБЩЕСТВА</w:t>
      </w:r>
    </w:p>
    <w:p w:rsidR="00000000" w:rsidRDefault="009478A9">
      <w:pPr>
        <w:shd w:val="clear" w:color="auto" w:fill="FFFFFF"/>
        <w:spacing w:before="101" w:line="250" w:lineRule="exact"/>
        <w:ind w:left="10"/>
      </w:pPr>
      <w:r w:rsidRPr="009478A9">
        <w:rPr>
          <w:color w:val="000000"/>
          <w:spacing w:val="9"/>
          <w:sz w:val="22"/>
          <w:szCs w:val="22"/>
        </w:rPr>
        <w:t xml:space="preserve">3.1. </w:t>
      </w:r>
      <w:r>
        <w:rPr>
          <w:color w:val="000000"/>
          <w:spacing w:val="9"/>
          <w:sz w:val="22"/>
          <w:szCs w:val="22"/>
        </w:rPr>
        <w:t xml:space="preserve">Выкуп размещенных акций по инициативе Общества может быть произведен с </w:t>
      </w:r>
      <w:r>
        <w:rPr>
          <w:color w:val="000000"/>
          <w:spacing w:val="1"/>
          <w:sz w:val="22"/>
          <w:szCs w:val="22"/>
        </w:rPr>
        <w:t>согласия   акци</w:t>
      </w:r>
      <w:r>
        <w:rPr>
          <w:color w:val="000000"/>
          <w:spacing w:val="1"/>
          <w:sz w:val="22"/>
          <w:szCs w:val="22"/>
        </w:rPr>
        <w:t xml:space="preserve">онера   в   целях   их   последующей   продажи   или   в   иных   </w:t>
      </w:r>
      <w:proofErr w:type="spellStart"/>
      <w:proofErr w:type="gramStart"/>
      <w:r>
        <w:rPr>
          <w:color w:val="000000"/>
          <w:spacing w:val="1"/>
          <w:sz w:val="22"/>
          <w:szCs w:val="22"/>
        </w:rPr>
        <w:t>целях</w:t>
      </w:r>
      <w:proofErr w:type="gramEnd"/>
      <w:r>
        <w:rPr>
          <w:color w:val="000000"/>
          <w:spacing w:val="1"/>
          <w:sz w:val="22"/>
          <w:szCs w:val="22"/>
        </w:rPr>
        <w:t>^</w:t>
      </w:r>
      <w:proofErr w:type="spellEnd"/>
      <w:r>
        <w:rPr>
          <w:color w:val="000000"/>
          <w:spacing w:val="1"/>
          <w:sz w:val="22"/>
          <w:szCs w:val="22"/>
        </w:rPr>
        <w:t xml:space="preserve">   не </w:t>
      </w:r>
      <w:r>
        <w:rPr>
          <w:color w:val="000000"/>
          <w:spacing w:val="-1"/>
          <w:sz w:val="22"/>
          <w:szCs w:val="22"/>
        </w:rPr>
        <w:t>противоречащих законодательству Республики Казахстан и Уставу Общества. 3.2.Общество не вправе выкупать свои размещенные акции:</w:t>
      </w:r>
    </w:p>
    <w:p w:rsidR="00000000" w:rsidRPr="009478A9" w:rsidRDefault="009478A9" w:rsidP="009478A9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250" w:lineRule="exact"/>
        <w:ind w:left="5"/>
        <w:rPr>
          <w:color w:val="000000"/>
          <w:spacing w:val="-17"/>
          <w:sz w:val="22"/>
          <w:szCs w:val="22"/>
        </w:rPr>
      </w:pPr>
      <w:r>
        <w:rPr>
          <w:color w:val="000000"/>
          <w:sz w:val="22"/>
          <w:szCs w:val="22"/>
        </w:rPr>
        <w:t>до проведения первого общего собрания акционе</w:t>
      </w:r>
      <w:r>
        <w:rPr>
          <w:color w:val="000000"/>
          <w:sz w:val="22"/>
          <w:szCs w:val="22"/>
        </w:rPr>
        <w:t>ров;</w:t>
      </w:r>
    </w:p>
    <w:p w:rsidR="00000000" w:rsidRPr="009478A9" w:rsidRDefault="009478A9" w:rsidP="009478A9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250" w:lineRule="exact"/>
        <w:ind w:left="5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до утверждения отчета об итогах размещения акций;</w:t>
      </w:r>
    </w:p>
    <w:p w:rsidR="00000000" w:rsidRPr="009478A9" w:rsidRDefault="009478A9" w:rsidP="009478A9">
      <w:pPr>
        <w:numPr>
          <w:ilvl w:val="0"/>
          <w:numId w:val="5"/>
        </w:numPr>
        <w:shd w:val="clear" w:color="auto" w:fill="FFFFFF"/>
        <w:tabs>
          <w:tab w:val="left" w:pos="331"/>
          <w:tab w:val="left" w:pos="4051"/>
          <w:tab w:val="left" w:pos="5611"/>
          <w:tab w:val="left" w:pos="7142"/>
        </w:tabs>
        <w:spacing w:line="250" w:lineRule="exact"/>
        <w:ind w:left="5"/>
        <w:rPr>
          <w:color w:val="000000"/>
          <w:spacing w:val="-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если в результате выкупа акций размер собственного капитала Общества станет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z w:val="22"/>
          <w:szCs w:val="22"/>
        </w:rPr>
        <w:t>меньше     размера     минимального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уставного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капитала,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установленного</w:t>
      </w:r>
      <w:r>
        <w:rPr>
          <w:color w:val="000000"/>
          <w:spacing w:val="-5"/>
          <w:sz w:val="22"/>
          <w:szCs w:val="22"/>
        </w:rPr>
        <w:br/>
      </w:r>
      <w:r>
        <w:rPr>
          <w:color w:val="000000"/>
          <w:sz w:val="22"/>
          <w:szCs w:val="22"/>
        </w:rPr>
        <w:t>законодательством Республики Казахстан;</w:t>
      </w:r>
    </w:p>
    <w:p w:rsidR="00000000" w:rsidRDefault="009478A9">
      <w:pPr>
        <w:shd w:val="clear" w:color="auto" w:fill="FFFFFF"/>
        <w:tabs>
          <w:tab w:val="left" w:pos="331"/>
          <w:tab w:val="left" w:pos="7478"/>
        </w:tabs>
        <w:spacing w:line="250" w:lineRule="exact"/>
        <w:ind w:left="10"/>
      </w:pPr>
      <w:r w:rsidRPr="009478A9">
        <w:rPr>
          <w:color w:val="000000"/>
          <w:spacing w:val="-6"/>
          <w:sz w:val="22"/>
          <w:szCs w:val="22"/>
        </w:rPr>
        <w:t>4)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е</w:t>
      </w:r>
      <w:r>
        <w:rPr>
          <w:color w:val="000000"/>
          <w:spacing w:val="4"/>
          <w:sz w:val="22"/>
          <w:szCs w:val="22"/>
        </w:rPr>
        <w:t>сли     на     момент     выкупа     акций      Общество      отвечает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признаками</w:t>
      </w:r>
      <w:r>
        <w:rPr>
          <w:color w:val="000000"/>
          <w:spacing w:val="-3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неплатежеспособности    или    несостоятельности    в    соответствии    </w:t>
      </w:r>
      <w:r>
        <w:rPr>
          <w:color w:val="000000"/>
          <w:sz w:val="22"/>
          <w:szCs w:val="22"/>
        </w:rPr>
        <w:lastRenderedPageBreak/>
        <w:t>законодательством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1"/>
          <w:sz w:val="22"/>
          <w:szCs w:val="22"/>
        </w:rPr>
        <w:t xml:space="preserve">Республики Казахстан о </w:t>
      </w:r>
      <w:proofErr w:type="gramStart"/>
      <w:r>
        <w:rPr>
          <w:color w:val="000000"/>
          <w:spacing w:val="11"/>
          <w:sz w:val="22"/>
          <w:szCs w:val="22"/>
        </w:rPr>
        <w:t>банкротстве</w:t>
      </w:r>
      <w:proofErr w:type="gramEnd"/>
      <w:r>
        <w:rPr>
          <w:color w:val="000000"/>
          <w:spacing w:val="11"/>
          <w:sz w:val="22"/>
          <w:szCs w:val="22"/>
        </w:rPr>
        <w:t xml:space="preserve"> либо указанные признаки появятся у него в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z w:val="22"/>
          <w:szCs w:val="22"/>
        </w:rPr>
        <w:t>резуль</w:t>
      </w:r>
      <w:r>
        <w:rPr>
          <w:color w:val="000000"/>
          <w:sz w:val="22"/>
          <w:szCs w:val="22"/>
        </w:rPr>
        <w:t>тате выкупа всех требуемых или предполагаемых к выкупу акций;</w:t>
      </w:r>
    </w:p>
    <w:p w:rsidR="00000000" w:rsidRDefault="009478A9">
      <w:pPr>
        <w:shd w:val="clear" w:color="auto" w:fill="FFFFFF"/>
        <w:tabs>
          <w:tab w:val="left" w:pos="331"/>
        </w:tabs>
        <w:spacing w:line="250" w:lineRule="exact"/>
        <w:ind w:left="5"/>
      </w:pPr>
      <w:r w:rsidRPr="009478A9">
        <w:rPr>
          <w:color w:val="000000"/>
          <w:spacing w:val="-10"/>
          <w:sz w:val="22"/>
          <w:szCs w:val="22"/>
        </w:rPr>
        <w:t>5)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10"/>
          <w:sz w:val="22"/>
          <w:szCs w:val="22"/>
        </w:rPr>
        <w:t xml:space="preserve">если судом или общим собранием акционеров Общества принято решение </w:t>
      </w:r>
      <w:proofErr w:type="gramStart"/>
      <w:r>
        <w:rPr>
          <w:color w:val="000000"/>
          <w:spacing w:val="10"/>
          <w:sz w:val="22"/>
          <w:szCs w:val="22"/>
        </w:rPr>
        <w:t>о</w:t>
      </w:r>
      <w:proofErr w:type="gramEnd"/>
      <w:r>
        <w:rPr>
          <w:color w:val="000000"/>
          <w:spacing w:val="10"/>
          <w:sz w:val="22"/>
          <w:szCs w:val="22"/>
        </w:rPr>
        <w:t xml:space="preserve"> </w:t>
      </w:r>
      <w:proofErr w:type="gramStart"/>
      <w:r>
        <w:rPr>
          <w:color w:val="000000"/>
          <w:spacing w:val="10"/>
          <w:sz w:val="22"/>
          <w:szCs w:val="22"/>
        </w:rPr>
        <w:t>его</w:t>
      </w:r>
      <w:proofErr w:type="gramEnd"/>
    </w:p>
    <w:p w:rsidR="00000000" w:rsidRDefault="009478A9">
      <w:pPr>
        <w:shd w:val="clear" w:color="auto" w:fill="FFFFFF"/>
        <w:spacing w:before="72"/>
        <w:jc w:val="right"/>
      </w:pPr>
      <w:r w:rsidRPr="009478A9"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000000" w:rsidRDefault="009478A9">
      <w:pPr>
        <w:shd w:val="clear" w:color="auto" w:fill="FFFFFF"/>
        <w:spacing w:before="72"/>
        <w:jc w:val="right"/>
        <w:sectPr w:rsidR="00000000">
          <w:pgSz w:w="11909" w:h="16834"/>
          <w:pgMar w:top="1440" w:right="869" w:bottom="720" w:left="2424" w:header="720" w:footer="720" w:gutter="0"/>
          <w:cols w:space="60"/>
          <w:noEndnote/>
        </w:sectPr>
      </w:pPr>
    </w:p>
    <w:p w:rsidR="00000000" w:rsidRDefault="009478A9">
      <w:pPr>
        <w:shd w:val="clear" w:color="auto" w:fill="FFFFFF"/>
        <w:spacing w:line="240" w:lineRule="exact"/>
        <w:ind w:left="499"/>
      </w:pPr>
      <w:r>
        <w:rPr>
          <w:color w:val="000000"/>
          <w:spacing w:val="-5"/>
          <w:sz w:val="22"/>
          <w:szCs w:val="22"/>
        </w:rPr>
        <w:lastRenderedPageBreak/>
        <w:t>ликвидации.</w:t>
      </w:r>
    </w:p>
    <w:p w:rsidR="00000000" w:rsidRDefault="009478A9">
      <w:pPr>
        <w:shd w:val="clear" w:color="auto" w:fill="FFFFFF"/>
        <w:tabs>
          <w:tab w:val="left" w:pos="878"/>
        </w:tabs>
        <w:spacing w:line="240" w:lineRule="exact"/>
        <w:ind w:left="480"/>
      </w:pPr>
      <w:r w:rsidRPr="009478A9">
        <w:rPr>
          <w:color w:val="000000"/>
          <w:spacing w:val="-10"/>
          <w:sz w:val="22"/>
          <w:szCs w:val="22"/>
        </w:rPr>
        <w:t>3.3.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9"/>
          <w:sz w:val="22"/>
          <w:szCs w:val="22"/>
        </w:rPr>
        <w:t>Если количество выкупаемых по инициативе Общества его размещенных акций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прев</w:t>
      </w:r>
      <w:r>
        <w:rPr>
          <w:color w:val="000000"/>
          <w:spacing w:val="1"/>
          <w:sz w:val="22"/>
          <w:szCs w:val="22"/>
        </w:rPr>
        <w:t xml:space="preserve">ышает один процент от их общего количества до заключения сделки (сделок) купли </w:t>
      </w:r>
      <w:r w:rsidRPr="009478A9">
        <w:rPr>
          <w:color w:val="000000"/>
          <w:spacing w:val="1"/>
          <w:sz w:val="22"/>
          <w:szCs w:val="22"/>
        </w:rPr>
        <w:t>-</w:t>
      </w:r>
      <w:r w:rsidRPr="009478A9"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продажи акций. Общество обязано объявить о таком выкупе своим акционерам.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Объявление   Обществом   о  выкупе  своих  размещенных  акций  должно  содержать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сведения о видах, ко</w:t>
      </w:r>
      <w:r>
        <w:rPr>
          <w:color w:val="000000"/>
          <w:sz w:val="22"/>
          <w:szCs w:val="22"/>
        </w:rPr>
        <w:t>личестве выкупаемых им акций, цене, срок</w:t>
      </w:r>
      <w:proofErr w:type="gramStart"/>
      <w:r>
        <w:rPr>
          <w:color w:val="000000"/>
          <w:sz w:val="22"/>
          <w:szCs w:val="22"/>
        </w:rPr>
        <w:t>е-</w:t>
      </w:r>
      <w:proofErr w:type="gramEnd"/>
      <w:r>
        <w:rPr>
          <w:color w:val="000000"/>
          <w:sz w:val="22"/>
          <w:szCs w:val="22"/>
        </w:rPr>
        <w:t xml:space="preserve"> и об условиях их выкупа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и должно быть опубликовано в средствах массовой информации.</w:t>
      </w:r>
    </w:p>
    <w:p w:rsidR="00000000" w:rsidRDefault="009478A9">
      <w:pPr>
        <w:shd w:val="clear" w:color="auto" w:fill="FFFFFF"/>
        <w:tabs>
          <w:tab w:val="left" w:pos="1142"/>
        </w:tabs>
        <w:spacing w:line="240" w:lineRule="exact"/>
        <w:ind w:left="475"/>
      </w:pPr>
      <w:r w:rsidRPr="009478A9">
        <w:rPr>
          <w:color w:val="000000"/>
          <w:spacing w:val="-12"/>
          <w:sz w:val="22"/>
          <w:szCs w:val="22"/>
        </w:rPr>
        <w:t>3.4.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Выкуп   размещенных   акций   по   'инициативе   Общества   осуществляется   на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основании решения Совета Директоров и заключ</w:t>
      </w:r>
      <w:r>
        <w:rPr>
          <w:color w:val="000000"/>
          <w:spacing w:val="5"/>
          <w:sz w:val="22"/>
          <w:szCs w:val="22"/>
        </w:rPr>
        <w:t>енного      между      Обществом      и</w:t>
      </w:r>
      <w:r>
        <w:rPr>
          <w:color w:val="000000"/>
          <w:spacing w:val="5"/>
          <w:sz w:val="22"/>
          <w:szCs w:val="22"/>
        </w:rPr>
        <w:br/>
        <w:t xml:space="preserve">акционером договора  купли </w:t>
      </w:r>
      <w:r w:rsidRPr="009478A9">
        <w:rPr>
          <w:color w:val="000000"/>
          <w:spacing w:val="5"/>
          <w:sz w:val="22"/>
          <w:szCs w:val="22"/>
        </w:rPr>
        <w:t xml:space="preserve">- </w:t>
      </w:r>
      <w:r>
        <w:rPr>
          <w:color w:val="000000"/>
          <w:spacing w:val="5"/>
          <w:sz w:val="22"/>
          <w:szCs w:val="22"/>
        </w:rPr>
        <w:t>продажи   акций.</w:t>
      </w:r>
    </w:p>
    <w:p w:rsidR="00000000" w:rsidRDefault="009478A9">
      <w:pPr>
        <w:shd w:val="clear" w:color="auto" w:fill="FFFFFF"/>
        <w:spacing w:before="197"/>
        <w:ind w:left="907"/>
      </w:pPr>
      <w:r w:rsidRPr="009478A9">
        <w:rPr>
          <w:b/>
          <w:bCs/>
          <w:color w:val="000000"/>
          <w:spacing w:val="5"/>
          <w:sz w:val="22"/>
          <w:szCs w:val="22"/>
        </w:rPr>
        <w:t xml:space="preserve">4. </w:t>
      </w:r>
      <w:r>
        <w:rPr>
          <w:b/>
          <w:bCs/>
          <w:color w:val="000000"/>
          <w:spacing w:val="5"/>
          <w:sz w:val="22"/>
          <w:szCs w:val="22"/>
        </w:rPr>
        <w:t>ВЫКУП РАЗМЕЩЕННЫХ АКЦИЙ ПО ТРЕБОВАНИЮ АКЦИОНЕРА</w:t>
      </w:r>
    </w:p>
    <w:p w:rsidR="00000000" w:rsidRDefault="009478A9">
      <w:pPr>
        <w:shd w:val="clear" w:color="auto" w:fill="FFFFFF"/>
        <w:spacing w:before="62" w:line="250" w:lineRule="exact"/>
        <w:ind w:left="466" w:right="43" w:hanging="86"/>
        <w:jc w:val="both"/>
      </w:pPr>
      <w:r w:rsidRPr="009478A9">
        <w:rPr>
          <w:color w:val="000000"/>
          <w:spacing w:val="9"/>
          <w:sz w:val="22"/>
          <w:szCs w:val="22"/>
        </w:rPr>
        <w:t xml:space="preserve">-4,1. </w:t>
      </w:r>
      <w:r>
        <w:rPr>
          <w:color w:val="000000"/>
          <w:spacing w:val="9"/>
          <w:sz w:val="22"/>
          <w:szCs w:val="22"/>
        </w:rPr>
        <w:t xml:space="preserve">Выкуп размещенных акций по требованию акционера должен быть </w:t>
      </w:r>
      <w:proofErr w:type="spellStart"/>
      <w:r>
        <w:rPr>
          <w:color w:val="000000"/>
          <w:spacing w:val="9"/>
          <w:sz w:val="22"/>
          <w:szCs w:val="22"/>
        </w:rPr>
        <w:t>произзеден</w:t>
      </w:r>
      <w:proofErr w:type="spellEnd"/>
      <w:r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Обществом в случаях:</w:t>
      </w:r>
    </w:p>
    <w:p w:rsidR="00000000" w:rsidRPr="009478A9" w:rsidRDefault="009478A9" w:rsidP="009478A9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250" w:lineRule="exact"/>
        <w:ind w:left="461"/>
        <w:rPr>
          <w:color w:val="000000"/>
          <w:spacing w:val="-29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принятия общим  </w:t>
      </w:r>
      <w:r>
        <w:rPr>
          <w:color w:val="000000"/>
          <w:spacing w:val="6"/>
          <w:sz w:val="22"/>
          <w:szCs w:val="22"/>
        </w:rPr>
        <w:t>собранием акционеров решения о реорганизации Общества (если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акционер принимал участие в общем собрании акционеров, на котором рассматривался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вопрос о реорганизации, и голосовал против нее);</w:t>
      </w:r>
    </w:p>
    <w:p w:rsidR="00000000" w:rsidRPr="009478A9" w:rsidRDefault="009478A9" w:rsidP="009478A9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230" w:lineRule="exact"/>
        <w:ind w:left="461"/>
        <w:rPr>
          <w:color w:val="000000"/>
          <w:spacing w:val="-15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принятия общим собранием акционеров решения о </w:t>
      </w:r>
      <w:proofErr w:type="spellStart"/>
      <w:r>
        <w:rPr>
          <w:color w:val="000000"/>
          <w:spacing w:val="-8"/>
          <w:sz w:val="22"/>
          <w:szCs w:val="22"/>
        </w:rPr>
        <w:t>делиетинге</w:t>
      </w:r>
      <w:proofErr w:type="spellEnd"/>
      <w:r>
        <w:rPr>
          <w:color w:val="000000"/>
          <w:spacing w:val="-8"/>
          <w:sz w:val="22"/>
          <w:szCs w:val="22"/>
        </w:rPr>
        <w:t xml:space="preserve"> акци</w:t>
      </w:r>
      <w:r>
        <w:rPr>
          <w:color w:val="000000"/>
          <w:spacing w:val="-8"/>
          <w:sz w:val="22"/>
          <w:szCs w:val="22"/>
        </w:rPr>
        <w:t>й общества (если акционер</w:t>
      </w:r>
      <w:r>
        <w:rPr>
          <w:color w:val="000000"/>
          <w:spacing w:val="-8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не участвовал в общем собрании акционеров или если он принимал участие в этом собрании и</w:t>
      </w:r>
      <w:r>
        <w:rPr>
          <w:color w:val="000000"/>
          <w:spacing w:val="-4"/>
          <w:sz w:val="22"/>
          <w:szCs w:val="22"/>
        </w:rPr>
        <w:br/>
      </w:r>
      <w:r>
        <w:rPr>
          <w:color w:val="000000"/>
          <w:spacing w:val="-9"/>
          <w:sz w:val="22"/>
          <w:szCs w:val="22"/>
        </w:rPr>
        <w:t>голосовал против принятия указанного решения);</w:t>
      </w:r>
    </w:p>
    <w:p w:rsidR="00000000" w:rsidRDefault="009478A9">
      <w:pPr>
        <w:shd w:val="clear" w:color="auto" w:fill="FFFFFF"/>
        <w:tabs>
          <w:tab w:val="left" w:pos="672"/>
        </w:tabs>
        <w:spacing w:line="245" w:lineRule="exact"/>
        <w:ind w:left="413"/>
      </w:pPr>
      <w:r w:rsidRPr="009478A9">
        <w:rPr>
          <w:color w:val="000000"/>
          <w:spacing w:val="-15"/>
          <w:sz w:val="22"/>
          <w:szCs w:val="22"/>
        </w:rPr>
        <w:t>3)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 xml:space="preserve">принятия решения организатором торгов о </w:t>
      </w:r>
      <w:proofErr w:type="spellStart"/>
      <w:r>
        <w:rPr>
          <w:color w:val="000000"/>
          <w:spacing w:val="-9"/>
          <w:sz w:val="22"/>
          <w:szCs w:val="22"/>
        </w:rPr>
        <w:t>делиетинге</w:t>
      </w:r>
      <w:proofErr w:type="spellEnd"/>
      <w:r>
        <w:rPr>
          <w:color w:val="000000"/>
          <w:spacing w:val="-9"/>
          <w:sz w:val="22"/>
          <w:szCs w:val="22"/>
        </w:rPr>
        <w:t xml:space="preserve"> акций общества;</w:t>
      </w:r>
    </w:p>
    <w:p w:rsidR="00000000" w:rsidRDefault="009478A9">
      <w:pPr>
        <w:shd w:val="clear" w:color="auto" w:fill="FFFFFF"/>
        <w:tabs>
          <w:tab w:val="left" w:pos="672"/>
        </w:tabs>
        <w:spacing w:line="245" w:lineRule="exact"/>
        <w:ind w:left="432"/>
      </w:pPr>
      <w:r w:rsidRPr="009478A9">
        <w:rPr>
          <w:color w:val="000000"/>
          <w:spacing w:val="-10"/>
          <w:sz w:val="22"/>
          <w:szCs w:val="22"/>
        </w:rPr>
        <w:t>4)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 xml:space="preserve">несогласия акционера </w:t>
      </w:r>
      <w:r>
        <w:rPr>
          <w:color w:val="000000"/>
          <w:spacing w:val="4"/>
          <w:sz w:val="22"/>
          <w:szCs w:val="22"/>
        </w:rPr>
        <w:t>с решением о заключении крупной сделки и (или) решением о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заключении   сделки,  в совершении   которой   Обществом   имеется  заинтересованность,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принятыми в порядке, установленном законодательством Республики Казахстан Уставом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6"/>
          <w:sz w:val="22"/>
          <w:szCs w:val="22"/>
        </w:rPr>
        <w:t>Общества;</w:t>
      </w:r>
    </w:p>
    <w:p w:rsidR="00000000" w:rsidRDefault="009478A9">
      <w:pPr>
        <w:shd w:val="clear" w:color="auto" w:fill="FFFFFF"/>
        <w:tabs>
          <w:tab w:val="left" w:pos="672"/>
        </w:tabs>
        <w:spacing w:line="245" w:lineRule="exact"/>
        <w:ind w:left="413"/>
      </w:pPr>
      <w:r w:rsidRPr="009478A9">
        <w:rPr>
          <w:color w:val="000000"/>
          <w:spacing w:val="-12"/>
          <w:sz w:val="22"/>
          <w:szCs w:val="22"/>
        </w:rPr>
        <w:t>5)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принятия общим </w:t>
      </w:r>
      <w:r>
        <w:rPr>
          <w:color w:val="000000"/>
          <w:sz w:val="22"/>
          <w:szCs w:val="22"/>
        </w:rPr>
        <w:t>собранием акционеров решения о внесении изменений и дополнений в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Устав Общества, ограничивающих права по акциям, принадлежащим данному акционеру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(если акционер не участвовал в общем собрании акционеров, на котором было принято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такое решение, или если он пр</w:t>
      </w:r>
      <w:r>
        <w:rPr>
          <w:color w:val="000000"/>
          <w:spacing w:val="9"/>
          <w:sz w:val="22"/>
          <w:szCs w:val="22"/>
        </w:rPr>
        <w:t>инимал участие в этом собрании и голосовал против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принятия указанного решения).</w:t>
      </w:r>
    </w:p>
    <w:p w:rsidR="00000000" w:rsidRDefault="009478A9">
      <w:pPr>
        <w:shd w:val="clear" w:color="auto" w:fill="FFFFFF"/>
        <w:tabs>
          <w:tab w:val="left" w:pos="1037"/>
        </w:tabs>
        <w:spacing w:line="245" w:lineRule="exact"/>
        <w:ind w:left="398"/>
      </w:pPr>
      <w:r w:rsidRPr="009478A9">
        <w:rPr>
          <w:color w:val="000000"/>
          <w:spacing w:val="-9"/>
          <w:sz w:val="22"/>
          <w:szCs w:val="22"/>
        </w:rPr>
        <w:t>4.2.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Акционер  вправе  в течение тридцати  дней   со дня принятия решения общим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собранием акционеров  или  Советом Директоров со дня принятия решения организатором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торгов  о </w:t>
      </w:r>
      <w:proofErr w:type="spellStart"/>
      <w:r>
        <w:rPr>
          <w:color w:val="000000"/>
          <w:spacing w:val="2"/>
          <w:sz w:val="22"/>
          <w:szCs w:val="22"/>
        </w:rPr>
        <w:t>де</w:t>
      </w:r>
      <w:r>
        <w:rPr>
          <w:color w:val="000000"/>
          <w:spacing w:val="2"/>
          <w:sz w:val="22"/>
          <w:szCs w:val="22"/>
        </w:rPr>
        <w:t>лиетинге</w:t>
      </w:r>
      <w:proofErr w:type="spellEnd"/>
      <w:r>
        <w:rPr>
          <w:color w:val="000000"/>
          <w:spacing w:val="2"/>
          <w:sz w:val="22"/>
          <w:szCs w:val="22"/>
        </w:rPr>
        <w:t xml:space="preserve">  акций  общества  предъявить     Обществу  требование     о   выкупе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принадлежащих     ему акций     посредством     направления     Обществу  письменного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заявления.</w:t>
      </w:r>
    </w:p>
    <w:p w:rsidR="00000000" w:rsidRDefault="009478A9">
      <w:pPr>
        <w:shd w:val="clear" w:color="auto" w:fill="FFFFFF"/>
        <w:spacing w:line="245" w:lineRule="exact"/>
        <w:ind w:left="394" w:right="77" w:firstLine="485"/>
        <w:jc w:val="both"/>
      </w:pPr>
      <w:r>
        <w:rPr>
          <w:color w:val="000000"/>
          <w:spacing w:val="12"/>
          <w:sz w:val="22"/>
          <w:szCs w:val="22"/>
        </w:rPr>
        <w:t xml:space="preserve">Акционер, решивший продать свои акции Обществу по вышеуказанным </w:t>
      </w:r>
      <w:r>
        <w:rPr>
          <w:color w:val="000000"/>
          <w:spacing w:val="4"/>
          <w:sz w:val="22"/>
          <w:szCs w:val="22"/>
        </w:rPr>
        <w:t>основаниям, обяза</w:t>
      </w:r>
      <w:r>
        <w:rPr>
          <w:color w:val="000000"/>
          <w:spacing w:val="4"/>
          <w:sz w:val="22"/>
          <w:szCs w:val="22"/>
        </w:rPr>
        <w:t xml:space="preserve">н предъявить к выкупу все принадлежащие ему акции. Акции, </w:t>
      </w:r>
      <w:r>
        <w:rPr>
          <w:color w:val="000000"/>
          <w:spacing w:val="12"/>
          <w:sz w:val="22"/>
          <w:szCs w:val="22"/>
        </w:rPr>
        <w:t xml:space="preserve">предъявляемые к выкупу, должны быть свободны от каких либо обременении и </w:t>
      </w:r>
      <w:r>
        <w:rPr>
          <w:color w:val="000000"/>
          <w:sz w:val="22"/>
          <w:szCs w:val="22"/>
        </w:rPr>
        <w:t>прав третьих лиц.</w:t>
      </w:r>
    </w:p>
    <w:p w:rsidR="00000000" w:rsidRDefault="009478A9">
      <w:pPr>
        <w:shd w:val="clear" w:color="auto" w:fill="FFFFFF"/>
        <w:spacing w:line="245" w:lineRule="exact"/>
        <w:ind w:left="389" w:right="86" w:firstLine="494"/>
        <w:jc w:val="both"/>
      </w:pPr>
      <w:r>
        <w:rPr>
          <w:color w:val="000000"/>
          <w:spacing w:val="8"/>
          <w:sz w:val="22"/>
          <w:szCs w:val="22"/>
        </w:rPr>
        <w:t xml:space="preserve">В течение тридцати дней со дня получения указанного заявления Общество </w:t>
      </w:r>
      <w:r>
        <w:rPr>
          <w:color w:val="000000"/>
          <w:spacing w:val="16"/>
          <w:sz w:val="22"/>
          <w:szCs w:val="22"/>
        </w:rPr>
        <w:t>выкупает акц</w:t>
      </w:r>
      <w:proofErr w:type="gramStart"/>
      <w:r>
        <w:rPr>
          <w:color w:val="000000"/>
          <w:spacing w:val="16"/>
          <w:sz w:val="22"/>
          <w:szCs w:val="22"/>
        </w:rPr>
        <w:t>ии у а</w:t>
      </w:r>
      <w:proofErr w:type="gramEnd"/>
      <w:r>
        <w:rPr>
          <w:color w:val="000000"/>
          <w:spacing w:val="16"/>
          <w:sz w:val="22"/>
          <w:szCs w:val="22"/>
        </w:rPr>
        <w:t>кционера на основа</w:t>
      </w:r>
      <w:r>
        <w:rPr>
          <w:color w:val="000000"/>
          <w:spacing w:val="16"/>
          <w:sz w:val="22"/>
          <w:szCs w:val="22"/>
        </w:rPr>
        <w:t xml:space="preserve">нии решения Совета директоров, и </w:t>
      </w:r>
      <w:r>
        <w:rPr>
          <w:color w:val="000000"/>
          <w:spacing w:val="2"/>
          <w:sz w:val="22"/>
          <w:szCs w:val="22"/>
        </w:rPr>
        <w:t xml:space="preserve">заключенного   между   Обществом   и   акционером договора   купли </w:t>
      </w:r>
      <w:r w:rsidRPr="009478A9">
        <w:rPr>
          <w:color w:val="000000"/>
          <w:spacing w:val="2"/>
          <w:sz w:val="22"/>
          <w:szCs w:val="22"/>
        </w:rPr>
        <w:t xml:space="preserve">- </w:t>
      </w:r>
      <w:r>
        <w:rPr>
          <w:color w:val="000000"/>
          <w:spacing w:val="2"/>
          <w:sz w:val="22"/>
          <w:szCs w:val="22"/>
        </w:rPr>
        <w:t>продажи   акций.</w:t>
      </w:r>
    </w:p>
    <w:p w:rsidR="00000000" w:rsidRDefault="009478A9">
      <w:pPr>
        <w:shd w:val="clear" w:color="auto" w:fill="FFFFFF"/>
        <w:tabs>
          <w:tab w:val="left" w:pos="1013"/>
        </w:tabs>
        <w:spacing w:line="245" w:lineRule="exact"/>
        <w:ind w:left="288" w:firstLine="96"/>
      </w:pPr>
      <w:r w:rsidRPr="009478A9">
        <w:rPr>
          <w:color w:val="000000"/>
          <w:spacing w:val="-11"/>
          <w:sz w:val="22"/>
          <w:szCs w:val="22"/>
        </w:rPr>
        <w:t>4.3.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В   случае    если   количество    размещенных   акций    Общества,   заявленных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3"/>
          <w:sz w:val="22"/>
          <w:szCs w:val="22"/>
        </w:rPr>
        <w:t>"его акционерами к выкупу, превышает количество акц</w:t>
      </w:r>
      <w:r>
        <w:rPr>
          <w:color w:val="000000"/>
          <w:spacing w:val="13"/>
          <w:sz w:val="22"/>
          <w:szCs w:val="22"/>
        </w:rPr>
        <w:t>ий, которые могут быть</w:t>
      </w:r>
    </w:p>
    <w:p w:rsidR="00000000" w:rsidRDefault="009478A9">
      <w:pPr>
        <w:shd w:val="clear" w:color="auto" w:fill="FFFFFF"/>
        <w:tabs>
          <w:tab w:val="left" w:pos="3312"/>
          <w:tab w:val="left" w:pos="4224"/>
          <w:tab w:val="left" w:pos="5381"/>
        </w:tabs>
        <w:spacing w:line="245" w:lineRule="exact"/>
        <w:ind w:left="379"/>
      </w:pPr>
      <w:r>
        <w:rPr>
          <w:color w:val="000000"/>
          <w:spacing w:val="-3"/>
          <w:sz w:val="22"/>
          <w:szCs w:val="22"/>
        </w:rPr>
        <w:t>выкуплены   Обществом,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эти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акции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выкупаются         у         акционеров</w:t>
      </w:r>
    </w:p>
    <w:p w:rsidR="00000000" w:rsidRDefault="009478A9">
      <w:pPr>
        <w:shd w:val="clear" w:color="auto" w:fill="FFFFFF"/>
        <w:ind w:left="384"/>
      </w:pPr>
      <w:r>
        <w:rPr>
          <w:color w:val="000000"/>
          <w:sz w:val="22"/>
          <w:szCs w:val="22"/>
        </w:rPr>
        <w:t>пропорционально    количеству принадлежащих им акций.</w:t>
      </w:r>
    </w:p>
    <w:p w:rsidR="00000000" w:rsidRDefault="009478A9">
      <w:pPr>
        <w:shd w:val="clear" w:color="auto" w:fill="FFFFFF"/>
        <w:spacing w:before="206"/>
        <w:ind w:left="715"/>
      </w:pPr>
      <w:r w:rsidRPr="009478A9">
        <w:rPr>
          <w:b/>
          <w:bCs/>
          <w:color w:val="000000"/>
          <w:spacing w:val="2"/>
          <w:sz w:val="22"/>
          <w:szCs w:val="22"/>
        </w:rPr>
        <w:t xml:space="preserve">5. </w:t>
      </w:r>
      <w:r>
        <w:rPr>
          <w:b/>
          <w:bCs/>
          <w:color w:val="000000"/>
          <w:spacing w:val="2"/>
          <w:sz w:val="22"/>
          <w:szCs w:val="22"/>
        </w:rPr>
        <w:t>МЕТОДИКА ОПРЕДЕЛЕНИЯ СТОИМОСТИ АКЦИЙ ПРИ ИХ ВЫКУПЕ:</w:t>
      </w:r>
    </w:p>
    <w:p w:rsidR="00000000" w:rsidRDefault="009478A9">
      <w:pPr>
        <w:shd w:val="clear" w:color="auto" w:fill="FFFFFF"/>
        <w:spacing w:before="77" w:line="264" w:lineRule="exact"/>
        <w:ind w:left="370"/>
      </w:pPr>
      <w:r w:rsidRPr="009478A9">
        <w:rPr>
          <w:color w:val="000000"/>
          <w:spacing w:val="-1"/>
          <w:sz w:val="22"/>
          <w:szCs w:val="22"/>
        </w:rPr>
        <w:t xml:space="preserve">5.1. </w:t>
      </w:r>
      <w:r>
        <w:rPr>
          <w:color w:val="000000"/>
          <w:spacing w:val="-1"/>
          <w:sz w:val="22"/>
          <w:szCs w:val="22"/>
        </w:rPr>
        <w:t>При принятии Советом Директоров Общества решен</w:t>
      </w:r>
      <w:r>
        <w:rPr>
          <w:color w:val="000000"/>
          <w:spacing w:val="-1"/>
          <w:sz w:val="22"/>
          <w:szCs w:val="22"/>
        </w:rPr>
        <w:t xml:space="preserve">ия о выкупе акций Общества, цена </w:t>
      </w:r>
      <w:r>
        <w:rPr>
          <w:color w:val="000000"/>
          <w:sz w:val="22"/>
          <w:szCs w:val="22"/>
        </w:rPr>
        <w:lastRenderedPageBreak/>
        <w:t xml:space="preserve">выкупа акций может определяться по одной из следующих методик: </w:t>
      </w:r>
      <w:r w:rsidRPr="009478A9">
        <w:rPr>
          <w:color w:val="000000"/>
          <w:spacing w:val="-2"/>
          <w:sz w:val="22"/>
          <w:szCs w:val="22"/>
        </w:rPr>
        <w:t xml:space="preserve">1) </w:t>
      </w:r>
      <w:r>
        <w:rPr>
          <w:color w:val="000000"/>
          <w:spacing w:val="-2"/>
          <w:sz w:val="22"/>
          <w:szCs w:val="22"/>
        </w:rPr>
        <w:t>балансовой стоимости акций;</w:t>
      </w:r>
    </w:p>
    <w:p w:rsidR="00000000" w:rsidRDefault="009478A9">
      <w:pPr>
        <w:shd w:val="clear" w:color="auto" w:fill="FFFFFF"/>
        <w:spacing w:line="254" w:lineRule="exact"/>
        <w:ind w:left="360" w:hanging="206"/>
      </w:pPr>
      <w:r w:rsidRPr="009478A9">
        <w:rPr>
          <w:color w:val="000000"/>
          <w:sz w:val="22"/>
          <w:szCs w:val="22"/>
        </w:rPr>
        <w:t xml:space="preserve">.   2)   </w:t>
      </w:r>
      <w:r>
        <w:rPr>
          <w:color w:val="000000"/>
          <w:sz w:val="22"/>
          <w:szCs w:val="22"/>
        </w:rPr>
        <w:t xml:space="preserve">стоимость,   определенная   независимым   оценщиком,   имеющим   соответствующую </w:t>
      </w:r>
      <w:r>
        <w:rPr>
          <w:color w:val="000000"/>
          <w:spacing w:val="-9"/>
          <w:sz w:val="22"/>
          <w:szCs w:val="22"/>
        </w:rPr>
        <w:t>лицензию.</w:t>
      </w:r>
    </w:p>
    <w:p w:rsidR="00000000" w:rsidRDefault="009478A9">
      <w:pPr>
        <w:shd w:val="clear" w:color="auto" w:fill="FFFFFF"/>
        <w:tabs>
          <w:tab w:val="left" w:pos="8933"/>
        </w:tabs>
        <w:spacing w:before="120"/>
      </w:pPr>
      <w:r w:rsidRPr="009478A9">
        <w:rPr>
          <w:rFonts w:ascii="Arial" w:hAnsi="Arial"/>
          <w:color w:val="000000"/>
          <w:spacing w:val="37"/>
          <w:w w:val="263"/>
          <w:sz w:val="2"/>
          <w:szCs w:val="2"/>
        </w:rPr>
        <w:t>»</w:t>
      </w:r>
      <w:r w:rsidRPr="009478A9">
        <w:rPr>
          <w:rFonts w:ascii="Arial" w:hAnsi="Arial" w:cs="Arial"/>
          <w:color w:val="000000"/>
          <w:spacing w:val="37"/>
          <w:w w:val="263"/>
          <w:sz w:val="2"/>
          <w:szCs w:val="2"/>
        </w:rPr>
        <w:t>■■</w:t>
      </w:r>
      <w:r w:rsidRPr="009478A9">
        <w:rPr>
          <w:rFonts w:ascii="Arial" w:hAnsi="Arial" w:cs="Arial"/>
          <w:color w:val="000000"/>
          <w:spacing w:val="37"/>
          <w:w w:val="263"/>
          <w:sz w:val="2"/>
          <w:szCs w:val="2"/>
        </w:rPr>
        <w:t>-</w:t>
      </w:r>
      <w:r w:rsidRPr="009478A9">
        <w:rPr>
          <w:rFonts w:ascii="Arial" w:hAnsi="Arial" w:cs="Arial"/>
          <w:color w:val="000000"/>
          <w:sz w:val="2"/>
          <w:szCs w:val="2"/>
        </w:rPr>
        <w:tab/>
      </w:r>
      <w:r>
        <w:rPr>
          <w:rFonts w:ascii="Arial" w:hAnsi="Arial" w:cs="Arial"/>
          <w:color w:val="000000"/>
          <w:w w:val="263"/>
          <w:sz w:val="2"/>
          <w:szCs w:val="2"/>
          <w:vertAlign w:val="superscript"/>
        </w:rPr>
        <w:t>3</w:t>
      </w:r>
    </w:p>
    <w:p w:rsidR="00000000" w:rsidRDefault="009478A9">
      <w:pPr>
        <w:shd w:val="clear" w:color="auto" w:fill="FFFFFF"/>
        <w:tabs>
          <w:tab w:val="left" w:pos="8933"/>
        </w:tabs>
        <w:spacing w:before="120"/>
        <w:sectPr w:rsidR="00000000">
          <w:pgSz w:w="11909" w:h="16834"/>
          <w:pgMar w:top="1440" w:right="1360" w:bottom="720" w:left="1429" w:header="720" w:footer="720" w:gutter="0"/>
          <w:cols w:space="60"/>
          <w:noEndnote/>
        </w:sectPr>
      </w:pPr>
    </w:p>
    <w:p w:rsidR="00000000" w:rsidRDefault="009478A9">
      <w:pPr>
        <w:shd w:val="clear" w:color="auto" w:fill="FFFFFF"/>
        <w:tabs>
          <w:tab w:val="left" w:pos="389"/>
        </w:tabs>
        <w:spacing w:line="235" w:lineRule="exact"/>
        <w:ind w:left="5"/>
      </w:pPr>
      <w:r w:rsidRPr="009478A9">
        <w:rPr>
          <w:color w:val="000000"/>
          <w:spacing w:val="-5"/>
          <w:sz w:val="22"/>
          <w:szCs w:val="22"/>
        </w:rPr>
        <w:lastRenderedPageBreak/>
        <w:t>5.2.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Выкуп акций по балансовой стоимости акций:</w:t>
      </w:r>
    </w:p>
    <w:p w:rsidR="00000000" w:rsidRDefault="009478A9">
      <w:pPr>
        <w:shd w:val="clear" w:color="auto" w:fill="FFFFFF"/>
        <w:spacing w:line="235" w:lineRule="exact"/>
        <w:ind w:left="5" w:right="466" w:firstLine="509"/>
        <w:jc w:val="both"/>
      </w:pPr>
      <w:r>
        <w:rPr>
          <w:color w:val="000000"/>
          <w:spacing w:val="-1"/>
          <w:sz w:val="22"/>
          <w:szCs w:val="22"/>
        </w:rPr>
        <w:t xml:space="preserve">Балансовая стоимость акций Общества, определяется путем расчета собственного </w:t>
      </w:r>
      <w:r>
        <w:rPr>
          <w:color w:val="000000"/>
          <w:spacing w:val="-2"/>
          <w:sz w:val="22"/>
          <w:szCs w:val="22"/>
        </w:rPr>
        <w:t>капитала "Общества и его отношения к количеству размещенных акций Общества. Размер собственного капитала определяется на дату прин</w:t>
      </w:r>
      <w:r>
        <w:rPr>
          <w:color w:val="000000"/>
          <w:spacing w:val="-2"/>
          <w:sz w:val="22"/>
          <w:szCs w:val="22"/>
        </w:rPr>
        <w:t xml:space="preserve">ятия решения о выкупе акций Общества. При этом в учет размещенных акций не берется количество акций, выкупленных самим </w:t>
      </w:r>
      <w:r>
        <w:rPr>
          <w:color w:val="000000"/>
          <w:spacing w:val="-3"/>
          <w:sz w:val="22"/>
          <w:szCs w:val="22"/>
        </w:rPr>
        <w:t xml:space="preserve">Обществом, находящихся на ре-эмиссионном счете. Балансовая стоимость акций Общества </w:t>
      </w:r>
      <w:r>
        <w:rPr>
          <w:color w:val="000000"/>
          <w:spacing w:val="-2"/>
          <w:sz w:val="22"/>
          <w:szCs w:val="22"/>
        </w:rPr>
        <w:t>рассчитывается по формуле:</w:t>
      </w:r>
    </w:p>
    <w:p w:rsidR="00000000" w:rsidRDefault="009478A9">
      <w:pPr>
        <w:shd w:val="clear" w:color="auto" w:fill="FFFFFF"/>
        <w:spacing w:before="130"/>
        <w:ind w:left="3600"/>
      </w:pPr>
      <w:proofErr w:type="spellStart"/>
      <w:r>
        <w:rPr>
          <w:b/>
          <w:bCs/>
          <w:color w:val="000000"/>
          <w:spacing w:val="-15"/>
          <w:sz w:val="26"/>
          <w:szCs w:val="26"/>
        </w:rPr>
        <w:t>ск</w:t>
      </w:r>
      <w:proofErr w:type="spellEnd"/>
    </w:p>
    <w:p w:rsidR="00000000" w:rsidRDefault="009478A9">
      <w:pPr>
        <w:shd w:val="clear" w:color="auto" w:fill="FFFFFF"/>
        <w:tabs>
          <w:tab w:val="left" w:leader="hyphen" w:pos="4022"/>
        </w:tabs>
        <w:ind w:left="3202"/>
      </w:pPr>
      <w:proofErr w:type="gramStart"/>
      <w:r>
        <w:rPr>
          <w:color w:val="000000"/>
          <w:spacing w:val="-22"/>
          <w:sz w:val="22"/>
          <w:szCs w:val="22"/>
        </w:rPr>
        <w:t>Б</w:t>
      </w:r>
      <w:proofErr w:type="gramEnd"/>
      <w:r>
        <w:rPr>
          <w:color w:val="000000"/>
          <w:spacing w:val="-22"/>
          <w:sz w:val="22"/>
          <w:szCs w:val="22"/>
        </w:rPr>
        <w:t xml:space="preserve"> =</w:t>
      </w:r>
      <w:r>
        <w:rPr>
          <w:color w:val="000000"/>
          <w:sz w:val="22"/>
          <w:szCs w:val="22"/>
        </w:rPr>
        <w:tab/>
      </w:r>
    </w:p>
    <w:p w:rsidR="00000000" w:rsidRDefault="009478A9">
      <w:pPr>
        <w:shd w:val="clear" w:color="auto" w:fill="FFFFFF"/>
        <w:ind w:left="3466"/>
      </w:pPr>
      <w:proofErr w:type="spellStart"/>
      <w:r>
        <w:rPr>
          <w:color w:val="000000"/>
          <w:spacing w:val="2"/>
          <w:sz w:val="22"/>
          <w:szCs w:val="22"/>
        </w:rPr>
        <w:t>Кр-Кв</w:t>
      </w:r>
      <w:proofErr w:type="spellEnd"/>
      <w:r>
        <w:rPr>
          <w:color w:val="000000"/>
          <w:spacing w:val="2"/>
          <w:sz w:val="22"/>
          <w:szCs w:val="22"/>
        </w:rPr>
        <w:t>, где</w:t>
      </w:r>
    </w:p>
    <w:p w:rsidR="00000000" w:rsidRDefault="009478A9">
      <w:pPr>
        <w:shd w:val="clear" w:color="auto" w:fill="FFFFFF"/>
        <w:spacing w:before="187" w:line="240" w:lineRule="exact"/>
        <w:ind w:right="4224"/>
      </w:pPr>
      <w:proofErr w:type="gramStart"/>
      <w:r>
        <w:rPr>
          <w:color w:val="000000"/>
          <w:spacing w:val="-3"/>
          <w:sz w:val="22"/>
          <w:szCs w:val="22"/>
        </w:rPr>
        <w:t>Б</w:t>
      </w:r>
      <w:proofErr w:type="gramEnd"/>
      <w:r>
        <w:rPr>
          <w:color w:val="000000"/>
          <w:spacing w:val="-3"/>
          <w:sz w:val="22"/>
          <w:szCs w:val="22"/>
        </w:rPr>
        <w:t xml:space="preserve"> </w:t>
      </w:r>
      <w:r w:rsidRPr="009478A9">
        <w:rPr>
          <w:color w:val="000000"/>
          <w:spacing w:val="-3"/>
          <w:sz w:val="22"/>
          <w:szCs w:val="22"/>
        </w:rPr>
        <w:t xml:space="preserve">- </w:t>
      </w:r>
      <w:r>
        <w:rPr>
          <w:color w:val="000000"/>
          <w:spacing w:val="-3"/>
          <w:sz w:val="22"/>
          <w:szCs w:val="22"/>
        </w:rPr>
        <w:t>бал</w:t>
      </w:r>
      <w:r>
        <w:rPr>
          <w:color w:val="000000"/>
          <w:spacing w:val="-3"/>
          <w:sz w:val="22"/>
          <w:szCs w:val="22"/>
        </w:rPr>
        <w:t xml:space="preserve">ансовая стоимость </w:t>
      </w:r>
      <w:proofErr w:type="spellStart"/>
      <w:r>
        <w:rPr>
          <w:color w:val="000000"/>
          <w:spacing w:val="-3"/>
          <w:sz w:val="22"/>
          <w:szCs w:val="22"/>
        </w:rPr>
        <w:t>акций^</w:t>
      </w:r>
      <w:proofErr w:type="spellEnd"/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  <w:lang w:val="en-US"/>
        </w:rPr>
        <w:t>GK</w:t>
      </w:r>
      <w:r w:rsidRPr="009478A9">
        <w:rPr>
          <w:color w:val="000000"/>
          <w:spacing w:val="-2"/>
          <w:sz w:val="22"/>
          <w:szCs w:val="22"/>
        </w:rPr>
        <w:t xml:space="preserve"> - </w:t>
      </w:r>
      <w:r>
        <w:rPr>
          <w:color w:val="000000"/>
          <w:spacing w:val="-2"/>
          <w:sz w:val="22"/>
          <w:szCs w:val="22"/>
        </w:rPr>
        <w:t xml:space="preserve">размер собственного капитала Общества, </w:t>
      </w:r>
      <w:proofErr w:type="spellStart"/>
      <w:r>
        <w:rPr>
          <w:color w:val="000000"/>
          <w:spacing w:val="-4"/>
          <w:sz w:val="22"/>
          <w:szCs w:val="22"/>
        </w:rPr>
        <w:t>Кр</w:t>
      </w:r>
      <w:proofErr w:type="spellEnd"/>
      <w:r>
        <w:rPr>
          <w:color w:val="000000"/>
          <w:spacing w:val="-4"/>
          <w:sz w:val="22"/>
          <w:szCs w:val="22"/>
        </w:rPr>
        <w:t xml:space="preserve"> </w:t>
      </w:r>
      <w:r w:rsidRPr="009478A9">
        <w:rPr>
          <w:color w:val="000000"/>
          <w:spacing w:val="-4"/>
          <w:sz w:val="22"/>
          <w:szCs w:val="22"/>
        </w:rPr>
        <w:t xml:space="preserve">- </w:t>
      </w:r>
      <w:r>
        <w:rPr>
          <w:color w:val="000000"/>
          <w:spacing w:val="-4"/>
          <w:sz w:val="22"/>
          <w:szCs w:val="22"/>
        </w:rPr>
        <w:t xml:space="preserve">количество размещенных акций Общества, </w:t>
      </w:r>
      <w:proofErr w:type="spellStart"/>
      <w:r>
        <w:rPr>
          <w:smallCaps/>
          <w:color w:val="000000"/>
          <w:spacing w:val="-5"/>
          <w:sz w:val="22"/>
          <w:szCs w:val="22"/>
          <w:lang w:val="en-US"/>
        </w:rPr>
        <w:t>Bjs</w:t>
      </w:r>
      <w:proofErr w:type="spellEnd"/>
      <w:r w:rsidRPr="009478A9">
        <w:rPr>
          <w:smallCaps/>
          <w:color w:val="000000"/>
          <w:spacing w:val="-5"/>
          <w:sz w:val="22"/>
          <w:szCs w:val="22"/>
        </w:rPr>
        <w:t xml:space="preserve"> </w:t>
      </w:r>
      <w:r w:rsidRPr="009478A9">
        <w:rPr>
          <w:color w:val="000000"/>
          <w:spacing w:val="-5"/>
          <w:sz w:val="22"/>
          <w:szCs w:val="22"/>
        </w:rPr>
        <w:t xml:space="preserve">- </w:t>
      </w:r>
      <w:r>
        <w:rPr>
          <w:color w:val="000000"/>
          <w:spacing w:val="-5"/>
          <w:sz w:val="22"/>
          <w:szCs w:val="22"/>
        </w:rPr>
        <w:t>количество выкупленных акций Общества.</w:t>
      </w:r>
    </w:p>
    <w:p w:rsidR="00000000" w:rsidRDefault="009478A9">
      <w:pPr>
        <w:shd w:val="clear" w:color="auto" w:fill="FFFFFF"/>
        <w:tabs>
          <w:tab w:val="left" w:pos="475"/>
        </w:tabs>
        <w:spacing w:before="14" w:line="240" w:lineRule="exact"/>
        <w:ind w:left="10" w:right="422"/>
      </w:pPr>
      <w:r w:rsidRPr="009478A9">
        <w:rPr>
          <w:color w:val="000000"/>
          <w:spacing w:val="-8"/>
          <w:sz w:val="22"/>
          <w:szCs w:val="22"/>
        </w:rPr>
        <w:t>5.3.</w:t>
      </w:r>
      <w:r w:rsidRPr="009478A9"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Выкуп акций по стоимости, Определенной независимым  оценщиком, имеющим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соответствующую лиценз</w:t>
      </w:r>
      <w:r>
        <w:rPr>
          <w:color w:val="000000"/>
          <w:spacing w:val="-3"/>
          <w:sz w:val="22"/>
          <w:szCs w:val="22"/>
        </w:rPr>
        <w:t>ию.</w:t>
      </w:r>
    </w:p>
    <w:p w:rsidR="00000000" w:rsidRDefault="009478A9">
      <w:pPr>
        <w:shd w:val="clear" w:color="auto" w:fill="FFFFFF"/>
        <w:spacing w:line="240" w:lineRule="exact"/>
        <w:ind w:left="10" w:right="475" w:firstLine="509"/>
        <w:jc w:val="both"/>
      </w:pPr>
      <w:r>
        <w:rPr>
          <w:color w:val="000000"/>
          <w:spacing w:val="-2"/>
          <w:sz w:val="22"/>
          <w:szCs w:val="22"/>
        </w:rPr>
        <w:t>Расчет стоимости акций, произведенный независимым оценщиком, имеющим соответствующую лицензию, оформляется в виде отчета о стоимости акций Общества.</w:t>
      </w:r>
    </w:p>
    <w:p w:rsidR="00000000" w:rsidRDefault="009478A9">
      <w:pPr>
        <w:shd w:val="clear" w:color="auto" w:fill="FFFFFF"/>
        <w:spacing w:line="240" w:lineRule="exact"/>
        <w:ind w:left="10" w:right="485" w:firstLine="499"/>
        <w:jc w:val="both"/>
      </w:pPr>
      <w:r>
        <w:rPr>
          <w:color w:val="000000"/>
          <w:spacing w:val="6"/>
          <w:sz w:val="22"/>
          <w:szCs w:val="22"/>
        </w:rPr>
        <w:t>.</w:t>
      </w:r>
      <w:r>
        <w:rPr>
          <w:color w:val="000000"/>
          <w:spacing w:val="6"/>
          <w:sz w:val="22"/>
          <w:szCs w:val="22"/>
        </w:rPr>
        <w:t xml:space="preserve">Дата отчета о стоимости акции Общества должна быть не ранее чем за </w:t>
      </w:r>
      <w:r w:rsidRPr="009478A9">
        <w:rPr>
          <w:color w:val="000000"/>
          <w:spacing w:val="6"/>
          <w:sz w:val="22"/>
          <w:szCs w:val="22"/>
        </w:rPr>
        <w:t xml:space="preserve">30 </w:t>
      </w:r>
      <w:r>
        <w:rPr>
          <w:color w:val="000000"/>
          <w:spacing w:val="-1"/>
          <w:sz w:val="22"/>
          <w:szCs w:val="22"/>
        </w:rPr>
        <w:t>календарных дней до принятия Сов</w:t>
      </w:r>
      <w:r>
        <w:rPr>
          <w:color w:val="000000"/>
          <w:spacing w:val="-1"/>
          <w:sz w:val="22"/>
          <w:szCs w:val="22"/>
        </w:rPr>
        <w:t xml:space="preserve">етом директоров Общества решения о выкупе акций </w:t>
      </w:r>
      <w:r>
        <w:rPr>
          <w:color w:val="000000"/>
          <w:spacing w:val="-6"/>
          <w:sz w:val="22"/>
          <w:szCs w:val="22"/>
        </w:rPr>
        <w:t>Общества.</w:t>
      </w:r>
    </w:p>
    <w:p w:rsidR="00000000" w:rsidRDefault="009478A9">
      <w:pPr>
        <w:shd w:val="clear" w:color="auto" w:fill="FFFFFF"/>
        <w:spacing w:before="250"/>
        <w:ind w:left="2194"/>
      </w:pPr>
      <w:r w:rsidRPr="009478A9">
        <w:rPr>
          <w:b/>
          <w:bCs/>
          <w:color w:val="000000"/>
          <w:spacing w:val="1"/>
          <w:sz w:val="22"/>
          <w:szCs w:val="22"/>
        </w:rPr>
        <w:t xml:space="preserve">6 </w:t>
      </w:r>
      <w:r>
        <w:rPr>
          <w:b/>
          <w:bCs/>
          <w:color w:val="000000"/>
          <w:spacing w:val="1"/>
          <w:sz w:val="22"/>
          <w:szCs w:val="22"/>
        </w:rPr>
        <w:t>ЗАКЛЮЧИТЕЛЬНЫЕ ПОЛОЖЕНИЯ</w:t>
      </w:r>
    </w:p>
    <w:p w:rsidR="00000000" w:rsidRDefault="009478A9">
      <w:pPr>
        <w:shd w:val="clear" w:color="auto" w:fill="FFFFFF"/>
        <w:spacing w:before="91" w:line="245" w:lineRule="exact"/>
        <w:ind w:left="14"/>
      </w:pPr>
      <w:r w:rsidRPr="009478A9">
        <w:rPr>
          <w:color w:val="000000"/>
          <w:spacing w:val="-9"/>
          <w:sz w:val="22"/>
          <w:szCs w:val="22"/>
        </w:rPr>
        <w:t xml:space="preserve">6.1. </w:t>
      </w:r>
      <w:r>
        <w:rPr>
          <w:color w:val="000000"/>
          <w:spacing w:val="-9"/>
          <w:sz w:val="22"/>
          <w:szCs w:val="22"/>
        </w:rPr>
        <w:t xml:space="preserve">Настоящее Положение является неотъемлемой частью Проспекта </w:t>
      </w:r>
      <w:proofErr w:type="spellStart"/>
      <w:r>
        <w:rPr>
          <w:color w:val="000000"/>
          <w:spacing w:val="-9"/>
          <w:sz w:val="22"/>
          <w:szCs w:val="22"/>
        </w:rPr>
        <w:t>выкуска</w:t>
      </w:r>
      <w:proofErr w:type="spellEnd"/>
      <w:r>
        <w:rPr>
          <w:color w:val="000000"/>
          <w:spacing w:val="-9"/>
          <w:sz w:val="22"/>
          <w:szCs w:val="22"/>
        </w:rPr>
        <w:t xml:space="preserve"> акций АО «Астана-</w:t>
      </w:r>
    </w:p>
    <w:p w:rsidR="00000000" w:rsidRDefault="009478A9">
      <w:pPr>
        <w:shd w:val="clear" w:color="auto" w:fill="FFFFFF"/>
        <w:spacing w:line="245" w:lineRule="exact"/>
        <w:ind w:left="10"/>
      </w:pPr>
      <w:proofErr w:type="spellStart"/>
      <w:r>
        <w:rPr>
          <w:color w:val="000000"/>
          <w:spacing w:val="-11"/>
          <w:sz w:val="22"/>
          <w:szCs w:val="22"/>
        </w:rPr>
        <w:t>Теплотранзит</w:t>
      </w:r>
      <w:proofErr w:type="spellEnd"/>
      <w:r>
        <w:rPr>
          <w:color w:val="000000"/>
          <w:spacing w:val="-11"/>
          <w:sz w:val="22"/>
          <w:szCs w:val="22"/>
        </w:rPr>
        <w:t>».</w:t>
      </w:r>
    </w:p>
    <w:p w:rsidR="00000000" w:rsidRDefault="009478A9">
      <w:pPr>
        <w:shd w:val="clear" w:color="auto" w:fill="FFFFFF"/>
        <w:spacing w:line="245" w:lineRule="exact"/>
        <w:ind w:left="14"/>
      </w:pPr>
      <w:r>
        <w:rPr>
          <w:color w:val="000000"/>
          <w:spacing w:val="1"/>
          <w:sz w:val="22"/>
          <w:szCs w:val="22"/>
        </w:rPr>
        <w:t>б.2.Контроль        над        исполнением    настоящего        По</w:t>
      </w:r>
      <w:r>
        <w:rPr>
          <w:color w:val="000000"/>
          <w:spacing w:val="1"/>
          <w:sz w:val="22"/>
          <w:szCs w:val="22"/>
        </w:rPr>
        <w:t xml:space="preserve">ложения         возлагается </w:t>
      </w:r>
      <w:proofErr w:type="gramStart"/>
      <w:r>
        <w:rPr>
          <w:color w:val="000000"/>
          <w:spacing w:val="1"/>
          <w:sz w:val="22"/>
          <w:szCs w:val="22"/>
        </w:rPr>
        <w:t>на</w:t>
      </w:r>
      <w:proofErr w:type="gramEnd"/>
    </w:p>
    <w:p w:rsidR="00000000" w:rsidRDefault="009478A9">
      <w:pPr>
        <w:shd w:val="clear" w:color="auto" w:fill="FFFFFF"/>
        <w:spacing w:line="245" w:lineRule="exact"/>
        <w:ind w:left="10"/>
      </w:pPr>
      <w:r>
        <w:rPr>
          <w:color w:val="000000"/>
          <w:spacing w:val="-4"/>
          <w:sz w:val="22"/>
          <w:szCs w:val="22"/>
        </w:rPr>
        <w:t>Генерального директора АО «</w:t>
      </w:r>
      <w:proofErr w:type="spellStart"/>
      <w:r>
        <w:rPr>
          <w:color w:val="000000"/>
          <w:spacing w:val="-4"/>
          <w:sz w:val="22"/>
          <w:szCs w:val="22"/>
        </w:rPr>
        <w:t>Астана-Тешготарнзит</w:t>
      </w:r>
      <w:proofErr w:type="spellEnd"/>
      <w:r>
        <w:rPr>
          <w:color w:val="000000"/>
          <w:spacing w:val="-4"/>
          <w:sz w:val="22"/>
          <w:szCs w:val="22"/>
        </w:rPr>
        <w:t>».</w:t>
      </w:r>
    </w:p>
    <w:p w:rsidR="00000000" w:rsidRDefault="009478A9">
      <w:pPr>
        <w:shd w:val="clear" w:color="auto" w:fill="FFFFFF"/>
        <w:spacing w:before="6226"/>
        <w:ind w:left="8434"/>
      </w:pP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4</w:t>
      </w:r>
    </w:p>
    <w:p w:rsidR="009478A9" w:rsidRDefault="009478A9">
      <w:pPr>
        <w:shd w:val="clear" w:color="auto" w:fill="FFFFFF"/>
        <w:spacing w:before="158"/>
        <w:jc w:val="right"/>
      </w:pPr>
      <w:r>
        <w:rPr>
          <w:b/>
          <w:bCs/>
          <w:i/>
          <w:iCs/>
          <w:color w:val="000000"/>
          <w:spacing w:val="2"/>
          <w:w w:val="162"/>
          <w:sz w:val="28"/>
          <w:szCs w:val="28"/>
          <w:lang w:val="en-US"/>
        </w:rPr>
        <w:t>-</w:t>
      </w:r>
      <w:proofErr w:type="gramStart"/>
      <w:r>
        <w:rPr>
          <w:b/>
          <w:bCs/>
          <w:i/>
          <w:iCs/>
          <w:color w:val="000000"/>
          <w:spacing w:val="2"/>
          <w:w w:val="162"/>
          <w:sz w:val="28"/>
          <w:szCs w:val="28"/>
          <w:lang w:val="en-US"/>
        </w:rPr>
        <w:t>it</w:t>
      </w:r>
      <w:proofErr w:type="gramEnd"/>
      <w:r>
        <w:rPr>
          <w:b/>
          <w:bCs/>
          <w:i/>
          <w:iCs/>
          <w:color w:val="000000"/>
          <w:spacing w:val="2"/>
          <w:w w:val="162"/>
          <w:sz w:val="28"/>
          <w:szCs w:val="28"/>
          <w:lang w:val="en-US"/>
        </w:rPr>
        <w:t>-</w:t>
      </w:r>
    </w:p>
    <w:sectPr w:rsidR="009478A9">
      <w:pgSz w:w="11909" w:h="16834"/>
      <w:pgMar w:top="1440" w:right="808" w:bottom="360" w:left="21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87"/>
    <w:multiLevelType w:val="singleLevel"/>
    <w:tmpl w:val="D24417D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9C90484"/>
    <w:multiLevelType w:val="singleLevel"/>
    <w:tmpl w:val="CFE86BB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3E603E3"/>
    <w:multiLevelType w:val="singleLevel"/>
    <w:tmpl w:val="B192ADF4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4AC52991"/>
    <w:multiLevelType w:val="singleLevel"/>
    <w:tmpl w:val="9E14078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5C2662ED"/>
    <w:multiLevelType w:val="singleLevel"/>
    <w:tmpl w:val="F8A4713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7BBE6D4A"/>
    <w:multiLevelType w:val="singleLevel"/>
    <w:tmpl w:val="009E0A4A"/>
    <w:lvl w:ilvl="0">
      <w:start w:val="3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8A9"/>
    <w:rsid w:val="0094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408-4</dc:creator>
  <cp:lastModifiedBy>408-4</cp:lastModifiedBy>
  <cp:revision>1</cp:revision>
  <dcterms:created xsi:type="dcterms:W3CDTF">2013-05-28T08:07:00Z</dcterms:created>
  <dcterms:modified xsi:type="dcterms:W3CDTF">2013-05-28T08:07:00Z</dcterms:modified>
</cp:coreProperties>
</file>