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9C4DF6" w:rsidRDefault="00B00E31" w:rsidP="009C4DF6">
      <w:pPr>
        <w:rPr>
          <w:rFonts w:ascii="Times New Roman" w:hAnsi="Times New Roman" w:cs="Times New Roman"/>
          <w:b/>
          <w:color w:val="000000" w:themeColor="text1"/>
          <w:sz w:val="44"/>
          <w:szCs w:val="44"/>
          <w:lang w:val="kk-KZ"/>
        </w:rPr>
      </w:pPr>
      <w:r w:rsidRPr="00632B49">
        <w:rPr>
          <w:rFonts w:ascii="Times New Roman" w:hAnsi="Times New Roman" w:cs="Times New Roman"/>
          <w:b/>
          <w:color w:val="000000" w:themeColor="text1"/>
          <w:sz w:val="44"/>
          <w:szCs w:val="44"/>
          <w:lang w:val="kk-KZ"/>
        </w:rPr>
        <w:t>Информация по испытания</w:t>
      </w:r>
      <w:r w:rsidR="00755B87">
        <w:rPr>
          <w:rFonts w:ascii="Times New Roman" w:hAnsi="Times New Roman" w:cs="Times New Roman"/>
          <w:b/>
          <w:color w:val="000000" w:themeColor="text1"/>
          <w:sz w:val="44"/>
          <w:szCs w:val="44"/>
          <w:lang w:val="kk-KZ"/>
        </w:rPr>
        <w:t xml:space="preserve">м на плотность планируемым на </w:t>
      </w:r>
      <w:r w:rsidR="00D74118">
        <w:rPr>
          <w:rFonts w:ascii="Times New Roman" w:hAnsi="Times New Roman" w:cs="Times New Roman"/>
          <w:b/>
          <w:color w:val="000000" w:themeColor="text1"/>
          <w:sz w:val="44"/>
          <w:szCs w:val="44"/>
          <w:lang w:val="kk-KZ"/>
        </w:rPr>
        <w:t>24</w:t>
      </w:r>
      <w:r w:rsidRPr="00632B49">
        <w:rPr>
          <w:rFonts w:ascii="Times New Roman" w:hAnsi="Times New Roman" w:cs="Times New Roman"/>
          <w:b/>
          <w:color w:val="000000" w:themeColor="text1"/>
          <w:sz w:val="44"/>
          <w:szCs w:val="44"/>
          <w:lang w:val="kk-KZ"/>
        </w:rPr>
        <w:t>.0</w:t>
      </w:r>
      <w:r w:rsidR="006813D7">
        <w:rPr>
          <w:rFonts w:ascii="Times New Roman" w:hAnsi="Times New Roman" w:cs="Times New Roman"/>
          <w:b/>
          <w:color w:val="000000" w:themeColor="text1"/>
          <w:sz w:val="44"/>
          <w:szCs w:val="44"/>
          <w:lang w:val="kk-KZ"/>
        </w:rPr>
        <w:t>7</w:t>
      </w:r>
      <w:r w:rsidRPr="00632B49">
        <w:rPr>
          <w:rFonts w:ascii="Times New Roman" w:hAnsi="Times New Roman" w:cs="Times New Roman"/>
          <w:b/>
          <w:color w:val="000000" w:themeColor="text1"/>
          <w:sz w:val="44"/>
          <w:szCs w:val="44"/>
          <w:lang w:val="kk-KZ"/>
        </w:rPr>
        <w:t>.201</w:t>
      </w:r>
      <w:r w:rsidR="006813D7">
        <w:rPr>
          <w:rFonts w:ascii="Times New Roman" w:hAnsi="Times New Roman" w:cs="Times New Roman"/>
          <w:b/>
          <w:color w:val="000000" w:themeColor="text1"/>
          <w:sz w:val="44"/>
          <w:szCs w:val="44"/>
          <w:lang w:val="kk-KZ"/>
        </w:rPr>
        <w:t>9</w:t>
      </w:r>
      <w:r w:rsidRPr="00632B49">
        <w:rPr>
          <w:rFonts w:ascii="Times New Roman" w:hAnsi="Times New Roman" w:cs="Times New Roman"/>
          <w:b/>
          <w:color w:val="000000" w:themeColor="text1"/>
          <w:sz w:val="44"/>
          <w:szCs w:val="44"/>
          <w:lang w:val="kk-KZ"/>
        </w:rPr>
        <w:t>г.</w:t>
      </w:r>
    </w:p>
    <w:p w:rsidR="00B00E31" w:rsidRPr="00632B49" w:rsidRDefault="00B00E31" w:rsidP="00B00E31">
      <w:pPr>
        <w:spacing w:after="0"/>
        <w:ind w:left="-540"/>
        <w:jc w:val="both"/>
        <w:rPr>
          <w:rFonts w:ascii="Times New Roman" w:hAnsi="Times New Roman" w:cs="Times New Roman"/>
          <w:color w:val="000000" w:themeColor="text1"/>
          <w:sz w:val="24"/>
          <w:szCs w:val="24"/>
          <w:lang w:val="kk-KZ"/>
        </w:rPr>
      </w:pPr>
      <w:r w:rsidRPr="00632B49">
        <w:rPr>
          <w:rFonts w:ascii="Times New Roman" w:hAnsi="Times New Roman" w:cs="Times New Roman"/>
          <w:color w:val="000000" w:themeColor="text1"/>
          <w:sz w:val="24"/>
          <w:szCs w:val="24"/>
        </w:rPr>
        <w:t>АО "</w:t>
      </w:r>
      <w:proofErr w:type="spellStart"/>
      <w:r w:rsidRPr="00632B49">
        <w:rPr>
          <w:rFonts w:ascii="Times New Roman" w:hAnsi="Times New Roman" w:cs="Times New Roman"/>
          <w:color w:val="000000" w:themeColor="text1"/>
          <w:sz w:val="24"/>
          <w:szCs w:val="24"/>
        </w:rPr>
        <w:t>Астана-</w:t>
      </w:r>
      <w:r w:rsidR="008050FA" w:rsidRPr="00632B49">
        <w:rPr>
          <w:rFonts w:ascii="Times New Roman" w:hAnsi="Times New Roman" w:cs="Times New Roman"/>
          <w:color w:val="000000" w:themeColor="text1"/>
          <w:sz w:val="24"/>
          <w:szCs w:val="24"/>
        </w:rPr>
        <w:t>Теплотранзит</w:t>
      </w:r>
      <w:proofErr w:type="spellEnd"/>
      <w:r w:rsidR="008050FA" w:rsidRPr="00632B49">
        <w:rPr>
          <w:rFonts w:ascii="Times New Roman" w:hAnsi="Times New Roman" w:cs="Times New Roman"/>
          <w:color w:val="000000" w:themeColor="text1"/>
          <w:sz w:val="24"/>
          <w:szCs w:val="24"/>
        </w:rPr>
        <w:t xml:space="preserve">"  сообщает, что </w:t>
      </w:r>
      <w:r w:rsidR="00D708D0" w:rsidRPr="00632B49">
        <w:rPr>
          <w:rFonts w:ascii="Times New Roman" w:hAnsi="Times New Roman" w:cs="Times New Roman"/>
          <w:color w:val="000000" w:themeColor="text1"/>
          <w:sz w:val="24"/>
          <w:szCs w:val="24"/>
        </w:rPr>
        <w:t>с</w:t>
      </w:r>
      <w:r w:rsidR="00D74118">
        <w:rPr>
          <w:rFonts w:ascii="Times New Roman" w:hAnsi="Times New Roman" w:cs="Times New Roman"/>
          <w:color w:val="000000" w:themeColor="text1"/>
          <w:sz w:val="24"/>
          <w:szCs w:val="24"/>
        </w:rPr>
        <w:t xml:space="preserve"> 22</w:t>
      </w:r>
      <w:r w:rsidR="00755B87">
        <w:rPr>
          <w:rFonts w:ascii="Times New Roman" w:hAnsi="Times New Roman" w:cs="Times New Roman"/>
          <w:color w:val="000000" w:themeColor="text1"/>
          <w:sz w:val="24"/>
          <w:szCs w:val="24"/>
        </w:rPr>
        <w:t xml:space="preserve"> </w:t>
      </w:r>
      <w:r w:rsidR="006813D7">
        <w:rPr>
          <w:rFonts w:ascii="Times New Roman" w:hAnsi="Times New Roman" w:cs="Times New Roman"/>
          <w:color w:val="000000" w:themeColor="text1"/>
          <w:sz w:val="24"/>
          <w:szCs w:val="24"/>
        </w:rPr>
        <w:t>июля</w:t>
      </w:r>
      <w:r w:rsidR="00D74118">
        <w:rPr>
          <w:rFonts w:ascii="Times New Roman" w:hAnsi="Times New Roman" w:cs="Times New Roman"/>
          <w:color w:val="000000" w:themeColor="text1"/>
          <w:sz w:val="24"/>
          <w:szCs w:val="24"/>
        </w:rPr>
        <w:t xml:space="preserve"> по 2</w:t>
      </w:r>
      <w:r w:rsidR="006813D7">
        <w:rPr>
          <w:rFonts w:ascii="Times New Roman" w:hAnsi="Times New Roman" w:cs="Times New Roman"/>
          <w:color w:val="000000" w:themeColor="text1"/>
          <w:sz w:val="24"/>
          <w:szCs w:val="24"/>
        </w:rPr>
        <w:t>6</w:t>
      </w:r>
      <w:r w:rsidR="00755B87">
        <w:rPr>
          <w:rFonts w:ascii="Times New Roman" w:hAnsi="Times New Roman" w:cs="Times New Roman"/>
          <w:color w:val="000000" w:themeColor="text1"/>
          <w:sz w:val="24"/>
          <w:szCs w:val="24"/>
        </w:rPr>
        <w:t xml:space="preserve"> </w:t>
      </w:r>
      <w:r w:rsidR="006813D7">
        <w:rPr>
          <w:rFonts w:ascii="Times New Roman" w:hAnsi="Times New Roman" w:cs="Times New Roman"/>
          <w:color w:val="000000" w:themeColor="text1"/>
          <w:sz w:val="24"/>
          <w:szCs w:val="24"/>
        </w:rPr>
        <w:t>июля 2019</w:t>
      </w:r>
      <w:r w:rsidRPr="00632B49">
        <w:rPr>
          <w:rFonts w:ascii="Times New Roman" w:hAnsi="Times New Roman" w:cs="Times New Roman"/>
          <w:color w:val="000000" w:themeColor="text1"/>
          <w:sz w:val="24"/>
          <w:szCs w:val="24"/>
        </w:rPr>
        <w:t xml:space="preserve"> года  согласно</w:t>
      </w:r>
      <w:r w:rsidR="006813D7">
        <w:rPr>
          <w:rFonts w:ascii="Times New Roman" w:hAnsi="Times New Roman" w:cs="Times New Roman"/>
          <w:color w:val="000000" w:themeColor="text1"/>
          <w:sz w:val="24"/>
          <w:szCs w:val="24"/>
        </w:rPr>
        <w:t xml:space="preserve"> </w:t>
      </w:r>
      <w:r w:rsidRPr="00632B49">
        <w:rPr>
          <w:rFonts w:ascii="Times New Roman" w:hAnsi="Times New Roman" w:cs="Times New Roman"/>
          <w:color w:val="000000" w:themeColor="text1"/>
          <w:sz w:val="24"/>
          <w:szCs w:val="24"/>
        </w:rPr>
        <w:t xml:space="preserve">п.16 </w:t>
      </w:r>
      <w:r w:rsidRPr="00632B49">
        <w:rPr>
          <w:rFonts w:ascii="Times New Roman" w:hAnsi="Times New Roman" w:cs="Times New Roman"/>
          <w:b/>
          <w:color w:val="000000" w:themeColor="text1"/>
          <w:sz w:val="24"/>
          <w:szCs w:val="24"/>
        </w:rPr>
        <w:t>Правил  подготовки и проведения отопительного сезона в городе Астане</w:t>
      </w:r>
      <w:proofErr w:type="gramStart"/>
      <w:r w:rsidRPr="00632B49">
        <w:rPr>
          <w:rFonts w:ascii="Times New Roman" w:hAnsi="Times New Roman" w:cs="Times New Roman"/>
          <w:b/>
          <w:color w:val="000000" w:themeColor="text1"/>
          <w:sz w:val="24"/>
          <w:szCs w:val="24"/>
        </w:rPr>
        <w:t>,</w:t>
      </w:r>
      <w:r w:rsidRPr="00632B49">
        <w:rPr>
          <w:rFonts w:ascii="Times New Roman" w:hAnsi="Times New Roman" w:cs="Times New Roman"/>
          <w:color w:val="000000" w:themeColor="text1"/>
          <w:sz w:val="24"/>
          <w:szCs w:val="24"/>
        </w:rPr>
        <w:t>(</w:t>
      </w:r>
      <w:proofErr w:type="gramEnd"/>
      <w:r w:rsidRPr="00632B49">
        <w:rPr>
          <w:rFonts w:ascii="Times New Roman" w:hAnsi="Times New Roman" w:cs="Times New Roman"/>
          <w:color w:val="000000" w:themeColor="text1"/>
          <w:sz w:val="24"/>
          <w:szCs w:val="24"/>
        </w:rPr>
        <w:t>утверждено решением</w:t>
      </w:r>
      <w:r w:rsidR="004E21D5">
        <w:rPr>
          <w:rFonts w:ascii="Times New Roman" w:hAnsi="Times New Roman" w:cs="Times New Roman"/>
          <w:color w:val="000000" w:themeColor="text1"/>
          <w:sz w:val="24"/>
          <w:szCs w:val="24"/>
        </w:rPr>
        <w:t xml:space="preserve"> </w:t>
      </w:r>
      <w:proofErr w:type="spellStart"/>
      <w:r w:rsidRPr="00632B49">
        <w:rPr>
          <w:rFonts w:ascii="Times New Roman" w:hAnsi="Times New Roman" w:cs="Times New Roman"/>
          <w:color w:val="000000" w:themeColor="text1"/>
          <w:sz w:val="24"/>
          <w:szCs w:val="24"/>
        </w:rPr>
        <w:t>маслихата</w:t>
      </w:r>
      <w:proofErr w:type="spellEnd"/>
      <w:r w:rsidRPr="00632B49">
        <w:rPr>
          <w:rFonts w:ascii="Times New Roman" w:hAnsi="Times New Roman" w:cs="Times New Roman"/>
          <w:color w:val="000000" w:themeColor="text1"/>
          <w:sz w:val="24"/>
          <w:szCs w:val="24"/>
        </w:rPr>
        <w:t xml:space="preserve"> города Астаны от 27 июня 2014 года № 249/36-V,зарегистрировано Департаментом юстиции города Астаны 8 августа 2014 года № 829)«тепловые сети подвергаются</w:t>
      </w:r>
      <w:r w:rsidR="004E21D5">
        <w:rPr>
          <w:rFonts w:ascii="Times New Roman" w:hAnsi="Times New Roman" w:cs="Times New Roman"/>
          <w:color w:val="000000" w:themeColor="text1"/>
          <w:sz w:val="24"/>
          <w:szCs w:val="24"/>
        </w:rPr>
        <w:t xml:space="preserve"> </w:t>
      </w:r>
      <w:r w:rsidRPr="00632B49">
        <w:rPr>
          <w:rFonts w:ascii="Times New Roman" w:hAnsi="Times New Roman" w:cs="Times New Roman"/>
          <w:color w:val="000000" w:themeColor="text1"/>
          <w:sz w:val="24"/>
          <w:szCs w:val="24"/>
        </w:rPr>
        <w:t xml:space="preserve">испытаниям на прочность и плотность (гидравлическая </w:t>
      </w:r>
      <w:proofErr w:type="spellStart"/>
      <w:r w:rsidRPr="00632B49">
        <w:rPr>
          <w:rFonts w:ascii="Times New Roman" w:hAnsi="Times New Roman" w:cs="Times New Roman"/>
          <w:color w:val="000000" w:themeColor="text1"/>
          <w:sz w:val="24"/>
          <w:szCs w:val="24"/>
        </w:rPr>
        <w:t>опрессовка</w:t>
      </w:r>
      <w:proofErr w:type="spellEnd"/>
      <w:r w:rsidRPr="00632B49">
        <w:rPr>
          <w:rFonts w:ascii="Times New Roman" w:hAnsi="Times New Roman" w:cs="Times New Roman"/>
          <w:color w:val="000000" w:themeColor="text1"/>
          <w:sz w:val="24"/>
          <w:szCs w:val="24"/>
        </w:rPr>
        <w:t xml:space="preserve">)» и п.10.9.9 </w:t>
      </w:r>
      <w:r w:rsidRPr="00632B49">
        <w:rPr>
          <w:rStyle w:val="s1"/>
          <w:color w:val="000000" w:themeColor="text1"/>
          <w:sz w:val="24"/>
          <w:szCs w:val="24"/>
        </w:rPr>
        <w:t>Типовой инструкции по технической эксплуатации систем транспорта и распределения тепловой энергии (тепловых сетей</w:t>
      </w:r>
      <w:proofErr w:type="gramStart"/>
      <w:r w:rsidRPr="00632B49">
        <w:rPr>
          <w:rStyle w:val="s1"/>
          <w:color w:val="000000" w:themeColor="text1"/>
          <w:sz w:val="24"/>
          <w:szCs w:val="24"/>
        </w:rPr>
        <w:t>)</w:t>
      </w:r>
      <w:r w:rsidRPr="00632B49">
        <w:rPr>
          <w:rStyle w:val="s3"/>
          <w:color w:val="000000" w:themeColor="text1"/>
          <w:sz w:val="24"/>
          <w:szCs w:val="24"/>
        </w:rPr>
        <w:t>(</w:t>
      </w:r>
      <w:proofErr w:type="gramEnd"/>
      <w:r w:rsidRPr="00632B49">
        <w:rPr>
          <w:rStyle w:val="s3"/>
          <w:color w:val="000000" w:themeColor="text1"/>
          <w:sz w:val="24"/>
          <w:szCs w:val="24"/>
        </w:rPr>
        <w:t xml:space="preserve">утверждена </w:t>
      </w:r>
      <w:bookmarkStart w:id="0" w:name="sub1002363473"/>
      <w:r w:rsidR="0062159C" w:rsidRPr="00632B49">
        <w:rPr>
          <w:rFonts w:ascii="Times New Roman" w:hAnsi="Times New Roman" w:cs="Times New Roman"/>
          <w:color w:val="000000" w:themeColor="text1"/>
          <w:sz w:val="24"/>
          <w:szCs w:val="24"/>
        </w:rPr>
        <w:fldChar w:fldCharType="begin"/>
      </w:r>
      <w:r w:rsidRPr="00632B49">
        <w:rPr>
          <w:rFonts w:ascii="Times New Roman" w:hAnsi="Times New Roman" w:cs="Times New Roman"/>
          <w:color w:val="000000" w:themeColor="text1"/>
          <w:sz w:val="24"/>
          <w:szCs w:val="24"/>
        </w:rPr>
        <w:instrText xml:space="preserve"> HYPERLINK "jl:31134077.0%20" </w:instrText>
      </w:r>
      <w:r w:rsidR="0062159C" w:rsidRPr="00632B49">
        <w:rPr>
          <w:rFonts w:ascii="Times New Roman" w:hAnsi="Times New Roman" w:cs="Times New Roman"/>
          <w:color w:val="000000" w:themeColor="text1"/>
          <w:sz w:val="24"/>
          <w:szCs w:val="24"/>
        </w:rPr>
        <w:fldChar w:fldCharType="separate"/>
      </w:r>
      <w:r w:rsidRPr="00632B49">
        <w:rPr>
          <w:rStyle w:val="a4"/>
          <w:color w:val="000000" w:themeColor="text1"/>
          <w:sz w:val="24"/>
          <w:szCs w:val="24"/>
        </w:rPr>
        <w:t>приказом</w:t>
      </w:r>
      <w:r w:rsidR="0062159C" w:rsidRPr="00632B49">
        <w:rPr>
          <w:rFonts w:ascii="Times New Roman" w:hAnsi="Times New Roman" w:cs="Times New Roman"/>
          <w:color w:val="000000" w:themeColor="text1"/>
          <w:sz w:val="24"/>
          <w:szCs w:val="24"/>
        </w:rPr>
        <w:fldChar w:fldCharType="end"/>
      </w:r>
      <w:bookmarkEnd w:id="0"/>
      <w:r w:rsidRPr="00632B49">
        <w:rPr>
          <w:rStyle w:val="s3"/>
          <w:color w:val="000000" w:themeColor="text1"/>
          <w:sz w:val="24"/>
          <w:szCs w:val="24"/>
        </w:rPr>
        <w:t xml:space="preserve"> Агентства Республики Казахстан по делам строительства и</w:t>
      </w:r>
      <w:r w:rsidR="004E21D5">
        <w:rPr>
          <w:rStyle w:val="s3"/>
          <w:color w:val="000000" w:themeColor="text1"/>
          <w:sz w:val="24"/>
          <w:szCs w:val="24"/>
        </w:rPr>
        <w:t xml:space="preserve"> </w:t>
      </w:r>
      <w:r w:rsidRPr="00632B49">
        <w:rPr>
          <w:rStyle w:val="s3"/>
          <w:color w:val="000000" w:themeColor="text1"/>
          <w:sz w:val="24"/>
          <w:szCs w:val="24"/>
        </w:rPr>
        <w:t>жилищно-коммунального хозяйства от 10 февраля 2012 года № 4)</w:t>
      </w:r>
      <w:r w:rsidRPr="00632B49">
        <w:rPr>
          <w:rFonts w:ascii="Times New Roman" w:hAnsi="Times New Roman" w:cs="Times New Roman"/>
          <w:color w:val="000000" w:themeColor="text1"/>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sidRPr="00632B49">
        <w:rPr>
          <w:rFonts w:ascii="Times New Roman" w:hAnsi="Times New Roman" w:cs="Times New Roman"/>
          <w:color w:val="000000" w:themeColor="text1"/>
          <w:sz w:val="24"/>
          <w:szCs w:val="24"/>
        </w:rPr>
        <w:t>водоподогревательных</w:t>
      </w:r>
      <w:proofErr w:type="spellEnd"/>
      <w:r w:rsidRPr="00632B49">
        <w:rPr>
          <w:rFonts w:ascii="Times New Roman" w:hAnsi="Times New Roman" w:cs="Times New Roman"/>
          <w:color w:val="000000" w:themeColor="text1"/>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w:t>
      </w:r>
      <w:r w:rsidR="004E21D5">
        <w:rPr>
          <w:rFonts w:ascii="Times New Roman" w:hAnsi="Times New Roman" w:cs="Times New Roman"/>
          <w:color w:val="000000" w:themeColor="text1"/>
          <w:sz w:val="24"/>
          <w:szCs w:val="24"/>
        </w:rPr>
        <w:t xml:space="preserve"> </w:t>
      </w:r>
      <w:r w:rsidRPr="00632B49">
        <w:rPr>
          <w:rFonts w:ascii="Times New Roman" w:hAnsi="Times New Roman" w:cs="Times New Roman"/>
          <w:color w:val="000000" w:themeColor="text1"/>
          <w:sz w:val="24"/>
          <w:szCs w:val="24"/>
        </w:rPr>
        <w:t xml:space="preserve">в </w:t>
      </w:r>
      <w:proofErr w:type="gramStart"/>
      <w:r w:rsidRPr="00632B49">
        <w:rPr>
          <w:rFonts w:ascii="Times New Roman" w:hAnsi="Times New Roman" w:cs="Times New Roman"/>
          <w:color w:val="000000" w:themeColor="text1"/>
          <w:sz w:val="24"/>
          <w:szCs w:val="24"/>
        </w:rPr>
        <w:t>связи</w:t>
      </w:r>
      <w:proofErr w:type="gramEnd"/>
      <w:r w:rsidRPr="00632B49">
        <w:rPr>
          <w:rFonts w:ascii="Times New Roman" w:hAnsi="Times New Roman" w:cs="Times New Roman"/>
          <w:color w:val="000000" w:themeColor="text1"/>
          <w:sz w:val="24"/>
          <w:szCs w:val="24"/>
        </w:rPr>
        <w:t xml:space="preserve"> с чем</w:t>
      </w:r>
      <w:r w:rsidR="004E21D5">
        <w:rPr>
          <w:rFonts w:ascii="Times New Roman" w:hAnsi="Times New Roman" w:cs="Times New Roman"/>
          <w:color w:val="000000" w:themeColor="text1"/>
          <w:sz w:val="24"/>
          <w:szCs w:val="24"/>
        </w:rPr>
        <w:t xml:space="preserve"> </w:t>
      </w:r>
      <w:r w:rsidRPr="00632B49">
        <w:rPr>
          <w:rFonts w:ascii="Times New Roman" w:hAnsi="Times New Roman" w:cs="Times New Roman"/>
          <w:color w:val="000000" w:themeColor="text1"/>
          <w:sz w:val="24"/>
          <w:szCs w:val="24"/>
        </w:rPr>
        <w:t>будет отключена п</w:t>
      </w:r>
      <w:r w:rsidR="009E1E84" w:rsidRPr="00632B49">
        <w:rPr>
          <w:rFonts w:ascii="Times New Roman" w:hAnsi="Times New Roman" w:cs="Times New Roman"/>
          <w:color w:val="000000" w:themeColor="text1"/>
          <w:sz w:val="24"/>
          <w:szCs w:val="24"/>
        </w:rPr>
        <w:t xml:space="preserve">одача горячей воды в </w:t>
      </w:r>
      <w:proofErr w:type="spellStart"/>
      <w:r w:rsidR="009E1E84" w:rsidRPr="00632B49">
        <w:rPr>
          <w:rFonts w:ascii="Times New Roman" w:hAnsi="Times New Roman" w:cs="Times New Roman"/>
          <w:color w:val="000000" w:themeColor="text1"/>
          <w:sz w:val="24"/>
          <w:szCs w:val="24"/>
        </w:rPr>
        <w:t>Алматинском</w:t>
      </w:r>
      <w:proofErr w:type="spellEnd"/>
      <w:r w:rsidR="00844DB6">
        <w:rPr>
          <w:rFonts w:ascii="Times New Roman" w:hAnsi="Times New Roman" w:cs="Times New Roman"/>
          <w:color w:val="000000" w:themeColor="text1"/>
          <w:sz w:val="24"/>
          <w:szCs w:val="24"/>
        </w:rPr>
        <w:t xml:space="preserve"> </w:t>
      </w:r>
      <w:r w:rsidR="0044292B" w:rsidRPr="00632B49">
        <w:rPr>
          <w:rFonts w:ascii="Times New Roman" w:hAnsi="Times New Roman" w:cs="Times New Roman"/>
          <w:color w:val="000000" w:themeColor="text1"/>
          <w:sz w:val="24"/>
          <w:szCs w:val="24"/>
        </w:rPr>
        <w:t xml:space="preserve">и </w:t>
      </w:r>
      <w:proofErr w:type="spellStart"/>
      <w:r w:rsidR="00844DB6">
        <w:rPr>
          <w:rFonts w:ascii="Times New Roman" w:hAnsi="Times New Roman" w:cs="Times New Roman"/>
          <w:color w:val="000000" w:themeColor="text1"/>
          <w:sz w:val="24"/>
          <w:szCs w:val="24"/>
        </w:rPr>
        <w:t>Есильском</w:t>
      </w:r>
      <w:proofErr w:type="spellEnd"/>
      <w:r w:rsidRPr="00632B49">
        <w:rPr>
          <w:rFonts w:ascii="Times New Roman" w:hAnsi="Times New Roman" w:cs="Times New Roman"/>
          <w:color w:val="000000" w:themeColor="text1"/>
          <w:sz w:val="24"/>
          <w:szCs w:val="24"/>
        </w:rPr>
        <w:t xml:space="preserve"> районе. </w:t>
      </w:r>
    </w:p>
    <w:p w:rsidR="00B00E31" w:rsidRPr="00632B49" w:rsidRDefault="00B00E31" w:rsidP="00B00E31">
      <w:pPr>
        <w:spacing w:after="0"/>
        <w:ind w:left="-540"/>
        <w:jc w:val="both"/>
        <w:rPr>
          <w:rFonts w:ascii="Times New Roman" w:hAnsi="Times New Roman" w:cs="Times New Roman"/>
          <w:color w:val="000000" w:themeColor="text1"/>
          <w:sz w:val="24"/>
          <w:szCs w:val="24"/>
        </w:rPr>
      </w:pPr>
      <w:r w:rsidRPr="00632B49">
        <w:rPr>
          <w:rFonts w:ascii="Times New Roman" w:hAnsi="Times New Roman" w:cs="Times New Roman"/>
          <w:color w:val="000000" w:themeColor="text1"/>
          <w:sz w:val="24"/>
          <w:szCs w:val="24"/>
        </w:rPr>
        <w:tab/>
        <w:t xml:space="preserve">Руководителям  предприятий и организаций, председателям КСК и ПК </w:t>
      </w:r>
      <w:proofErr w:type="gramStart"/>
      <w:r w:rsidRPr="00632B49">
        <w:rPr>
          <w:rFonts w:ascii="Times New Roman" w:hAnsi="Times New Roman" w:cs="Times New Roman"/>
          <w:color w:val="000000" w:themeColor="text1"/>
          <w:sz w:val="24"/>
          <w:szCs w:val="24"/>
        </w:rPr>
        <w:t>согласно</w:t>
      </w:r>
      <w:proofErr w:type="gramEnd"/>
      <w:r w:rsidRPr="00632B49">
        <w:rPr>
          <w:rFonts w:ascii="Times New Roman" w:hAnsi="Times New Roman" w:cs="Times New Roman"/>
          <w:color w:val="000000" w:themeColor="text1"/>
          <w:sz w:val="24"/>
          <w:szCs w:val="24"/>
        </w:rPr>
        <w:t xml:space="preserve">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B00E31" w:rsidRPr="007F01B7" w:rsidRDefault="00B00E31" w:rsidP="00B00E31">
      <w:pPr>
        <w:spacing w:after="0"/>
        <w:ind w:left="-567" w:firstLine="567"/>
        <w:jc w:val="both"/>
        <w:rPr>
          <w:rFonts w:ascii="Times New Roman" w:hAnsi="Times New Roman" w:cs="Times New Roman"/>
          <w:sz w:val="24"/>
          <w:szCs w:val="24"/>
        </w:rPr>
      </w:pPr>
      <w:r w:rsidRPr="00632B49">
        <w:rPr>
          <w:rFonts w:ascii="Times New Roman" w:hAnsi="Times New Roman" w:cs="Times New Roman"/>
          <w:color w:val="000000" w:themeColor="text1"/>
          <w:sz w:val="24"/>
          <w:szCs w:val="24"/>
        </w:rPr>
        <w:t xml:space="preserve">За справками обращаться </w:t>
      </w:r>
      <w:proofErr w:type="gramStart"/>
      <w:r w:rsidRPr="00632B49">
        <w:rPr>
          <w:rFonts w:ascii="Times New Roman" w:hAnsi="Times New Roman" w:cs="Times New Roman"/>
          <w:color w:val="000000" w:themeColor="text1"/>
          <w:sz w:val="24"/>
          <w:szCs w:val="24"/>
        </w:rPr>
        <w:t>по</w:t>
      </w:r>
      <w:proofErr w:type="gramEnd"/>
      <w:r w:rsidRPr="00632B49">
        <w:rPr>
          <w:rFonts w:ascii="Times New Roman" w:hAnsi="Times New Roman" w:cs="Times New Roman"/>
          <w:color w:val="000000" w:themeColor="text1"/>
          <w:sz w:val="24"/>
          <w:szCs w:val="24"/>
        </w:rPr>
        <w:t xml:space="preserve"> </w:t>
      </w:r>
      <w:proofErr w:type="gramStart"/>
      <w:r w:rsidRPr="00632B49">
        <w:rPr>
          <w:rFonts w:ascii="Times New Roman" w:hAnsi="Times New Roman" w:cs="Times New Roman"/>
          <w:color w:val="000000" w:themeColor="text1"/>
          <w:sz w:val="24"/>
          <w:szCs w:val="24"/>
        </w:rPr>
        <w:t>тел</w:t>
      </w:r>
      <w:proofErr w:type="gramEnd"/>
      <w:r w:rsidRPr="00632B49">
        <w:rPr>
          <w:rFonts w:ascii="Times New Roman" w:hAnsi="Times New Roman" w:cs="Times New Roman"/>
          <w:color w:val="000000" w:themeColor="text1"/>
          <w:sz w:val="24"/>
          <w:szCs w:val="24"/>
        </w:rPr>
        <w:t>.</w:t>
      </w:r>
      <w:r w:rsidR="00755B87">
        <w:rPr>
          <w:rFonts w:ascii="Times New Roman" w:hAnsi="Times New Roman" w:cs="Times New Roman"/>
          <w:color w:val="000000" w:themeColor="text1"/>
          <w:sz w:val="24"/>
          <w:szCs w:val="24"/>
        </w:rPr>
        <w:t>:</w:t>
      </w:r>
      <w:r w:rsidR="006813D7">
        <w:rPr>
          <w:rFonts w:ascii="Times New Roman" w:hAnsi="Times New Roman" w:cs="Times New Roman"/>
          <w:color w:val="000000" w:themeColor="text1"/>
          <w:sz w:val="24"/>
          <w:szCs w:val="24"/>
        </w:rPr>
        <w:t xml:space="preserve"> </w:t>
      </w:r>
      <w:r w:rsidRPr="00632B49">
        <w:rPr>
          <w:rFonts w:ascii="Times New Roman" w:hAnsi="Times New Roman" w:cs="Times New Roman"/>
          <w:color w:val="000000" w:themeColor="text1"/>
          <w:sz w:val="24"/>
          <w:szCs w:val="24"/>
        </w:rPr>
        <w:t>771211,771216,</w:t>
      </w:r>
      <w:r w:rsidR="009254D1">
        <w:rPr>
          <w:rFonts w:ascii="Times New Roman" w:hAnsi="Times New Roman" w:cs="Times New Roman"/>
          <w:color w:val="000000" w:themeColor="text1"/>
          <w:sz w:val="24"/>
          <w:szCs w:val="24"/>
        </w:rPr>
        <w:t>798897,</w:t>
      </w:r>
      <w:r w:rsidRPr="00632B49">
        <w:rPr>
          <w:rFonts w:ascii="Times New Roman" w:hAnsi="Times New Roman" w:cs="Times New Roman"/>
          <w:color w:val="000000" w:themeColor="text1"/>
          <w:sz w:val="24"/>
          <w:szCs w:val="24"/>
        </w:rPr>
        <w:t>771292</w:t>
      </w:r>
      <w:r w:rsidR="00755B87">
        <w:rPr>
          <w:rFonts w:ascii="Times New Roman" w:hAnsi="Times New Roman" w:cs="Times New Roman"/>
          <w:color w:val="000000" w:themeColor="text1"/>
          <w:sz w:val="24"/>
          <w:szCs w:val="24"/>
        </w:rPr>
        <w:t>,</w:t>
      </w:r>
      <w:r w:rsidR="00755B87" w:rsidRPr="007F01B7">
        <w:rPr>
          <w:rFonts w:ascii="Times New Roman" w:hAnsi="Times New Roman" w:cs="Times New Roman"/>
          <w:sz w:val="24"/>
          <w:szCs w:val="24"/>
        </w:rPr>
        <w:t>396908, ГКП «Городской центр» 109.</w:t>
      </w:r>
    </w:p>
    <w:p w:rsidR="00B00E31" w:rsidRPr="00632B49" w:rsidRDefault="00B00E31" w:rsidP="00B00E31">
      <w:pPr>
        <w:spacing w:after="0"/>
        <w:ind w:left="-567" w:firstLine="567"/>
        <w:jc w:val="both"/>
        <w:rPr>
          <w:rFonts w:ascii="Times New Roman" w:hAnsi="Times New Roman" w:cs="Times New Roman"/>
          <w:b/>
          <w:i/>
          <w:color w:val="000000" w:themeColor="text1"/>
          <w:sz w:val="24"/>
          <w:szCs w:val="24"/>
          <w:lang w:val="kk-KZ"/>
        </w:rPr>
      </w:pPr>
      <w:r w:rsidRPr="00632B49">
        <w:rPr>
          <w:rFonts w:ascii="Times New Roman" w:hAnsi="Times New Roman" w:cs="Times New Roman"/>
          <w:b/>
          <w:i/>
          <w:color w:val="000000" w:themeColor="text1"/>
          <w:sz w:val="24"/>
          <w:szCs w:val="24"/>
          <w:lang w:val="kk-KZ"/>
        </w:rPr>
        <w:t>По срокам и границам планируемых испытаний на плотность возможны изменения, о чем будет  сообщено дополнительно.</w:t>
      </w:r>
    </w:p>
    <w:p w:rsidR="00B00E31" w:rsidRPr="00632B49" w:rsidRDefault="00B00E31" w:rsidP="00B00E31">
      <w:pPr>
        <w:spacing w:after="0"/>
        <w:ind w:left="-567" w:firstLine="567"/>
        <w:jc w:val="both"/>
        <w:rPr>
          <w:rFonts w:ascii="Times New Roman" w:hAnsi="Times New Roman" w:cs="Times New Roman"/>
          <w:b/>
          <w:color w:val="000000" w:themeColor="text1"/>
          <w:sz w:val="24"/>
          <w:szCs w:val="24"/>
        </w:rPr>
      </w:pPr>
      <w:r w:rsidRPr="00632B49">
        <w:rPr>
          <w:rFonts w:ascii="Times New Roman" w:hAnsi="Times New Roman" w:cs="Times New Roman"/>
          <w:b/>
          <w:color w:val="000000" w:themeColor="text1"/>
          <w:sz w:val="24"/>
          <w:szCs w:val="24"/>
          <w:lang w:val="kk-KZ"/>
        </w:rPr>
        <w:tab/>
      </w:r>
      <w:r w:rsidRPr="00632B49">
        <w:rPr>
          <w:rFonts w:ascii="Times New Roman" w:hAnsi="Times New Roman" w:cs="Times New Roman"/>
          <w:b/>
          <w:color w:val="000000" w:themeColor="text1"/>
          <w:sz w:val="24"/>
          <w:szCs w:val="24"/>
          <w:lang w:val="kk-KZ"/>
        </w:rPr>
        <w:tab/>
      </w:r>
      <w:r w:rsidRPr="00632B49">
        <w:rPr>
          <w:rFonts w:ascii="Times New Roman" w:hAnsi="Times New Roman" w:cs="Times New Roman"/>
          <w:b/>
          <w:color w:val="000000" w:themeColor="text1"/>
          <w:sz w:val="24"/>
          <w:szCs w:val="24"/>
          <w:lang w:val="kk-KZ"/>
        </w:rPr>
        <w:tab/>
      </w:r>
    </w:p>
    <w:p w:rsidR="00B00E31" w:rsidRPr="00632B49" w:rsidRDefault="00B00E31" w:rsidP="00B00E31">
      <w:pPr>
        <w:spacing w:after="0"/>
        <w:ind w:left="-540"/>
        <w:jc w:val="both"/>
        <w:rPr>
          <w:rFonts w:ascii="Times New Roman" w:hAnsi="Times New Roman" w:cs="Times New Roman"/>
          <w:b/>
          <w:color w:val="000000" w:themeColor="text1"/>
        </w:rPr>
      </w:pPr>
    </w:p>
    <w:p w:rsidR="00B00E31" w:rsidRPr="00632B49" w:rsidRDefault="00B00E31" w:rsidP="00B00E31">
      <w:pPr>
        <w:spacing w:after="0"/>
        <w:ind w:left="-540"/>
        <w:rPr>
          <w:rFonts w:ascii="Times New Roman" w:hAnsi="Times New Roman" w:cs="Times New Roman"/>
          <w:color w:val="000000" w:themeColor="text1"/>
          <w:sz w:val="20"/>
          <w:szCs w:val="20"/>
        </w:rPr>
      </w:pPr>
    </w:p>
    <w:p w:rsidR="00B00E31" w:rsidRPr="00632B49" w:rsidRDefault="00B00E31" w:rsidP="00B00E31">
      <w:pPr>
        <w:spacing w:after="0"/>
        <w:ind w:left="-540"/>
        <w:rPr>
          <w:rFonts w:ascii="Times New Roman" w:hAnsi="Times New Roman" w:cs="Times New Roman"/>
          <w:color w:val="000000" w:themeColor="text1"/>
          <w:sz w:val="20"/>
          <w:szCs w:val="20"/>
        </w:rPr>
      </w:pPr>
    </w:p>
    <w:p w:rsidR="00B00E31" w:rsidRPr="00632B49" w:rsidRDefault="00B00E31" w:rsidP="00B00E31">
      <w:pPr>
        <w:spacing w:after="0"/>
        <w:ind w:left="-540"/>
        <w:rPr>
          <w:rFonts w:ascii="Times New Roman" w:hAnsi="Times New Roman" w:cs="Times New Roman"/>
          <w:color w:val="000000" w:themeColor="text1"/>
          <w:sz w:val="20"/>
          <w:szCs w:val="20"/>
        </w:rPr>
      </w:pPr>
    </w:p>
    <w:p w:rsidR="00B00E31" w:rsidRPr="00632B49" w:rsidRDefault="00B00E31" w:rsidP="00B00E31">
      <w:pPr>
        <w:spacing w:after="0"/>
        <w:ind w:left="-540"/>
        <w:rPr>
          <w:rFonts w:ascii="Times New Roman" w:hAnsi="Times New Roman" w:cs="Times New Roman"/>
          <w:color w:val="000000" w:themeColor="text1"/>
          <w:sz w:val="20"/>
          <w:szCs w:val="20"/>
        </w:rPr>
      </w:pPr>
    </w:p>
    <w:p w:rsidR="00B00E31" w:rsidRPr="00632B49" w:rsidRDefault="00B00E31" w:rsidP="00B00E31">
      <w:pPr>
        <w:spacing w:after="0"/>
        <w:ind w:left="-540"/>
        <w:rPr>
          <w:rFonts w:ascii="Times New Roman" w:hAnsi="Times New Roman" w:cs="Times New Roman"/>
          <w:color w:val="000000" w:themeColor="text1"/>
          <w:sz w:val="20"/>
          <w:szCs w:val="20"/>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9C4DF6" w:rsidRDefault="009C4DF6"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9C4DF6" w:rsidRPr="00632B49" w:rsidRDefault="009C4DF6"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B00E31" w:rsidRPr="00632B49" w:rsidRDefault="00B00E31" w:rsidP="00F752E8">
      <w:pPr>
        <w:pStyle w:val="a3"/>
        <w:tabs>
          <w:tab w:val="left" w:pos="8222"/>
        </w:tabs>
        <w:spacing w:after="0" w:line="240" w:lineRule="auto"/>
        <w:jc w:val="both"/>
        <w:rPr>
          <w:rFonts w:ascii="Times New Roman" w:hAnsi="Times New Roman"/>
          <w:bCs/>
          <w:color w:val="000000" w:themeColor="text1"/>
          <w:sz w:val="24"/>
          <w:szCs w:val="24"/>
          <w:lang w:val="kk-KZ"/>
        </w:rPr>
      </w:pPr>
    </w:p>
    <w:p w:rsidR="00D74118" w:rsidRPr="00D74118" w:rsidRDefault="00D74118" w:rsidP="00D74118">
      <w:pPr>
        <w:jc w:val="center"/>
        <w:rPr>
          <w:rFonts w:ascii="Times New Roman" w:hAnsi="Times New Roman" w:cs="Times New Roman"/>
          <w:b/>
          <w:color w:val="000000"/>
          <w:sz w:val="24"/>
          <w:szCs w:val="24"/>
        </w:rPr>
      </w:pPr>
      <w:r w:rsidRPr="00D74118">
        <w:rPr>
          <w:rFonts w:ascii="Times New Roman" w:hAnsi="Times New Roman" w:cs="Times New Roman"/>
          <w:b/>
          <w:color w:val="000000"/>
          <w:sz w:val="24"/>
          <w:szCs w:val="24"/>
        </w:rPr>
        <w:lastRenderedPageBreak/>
        <w:t>Список объектов отключаемых на период испытаний 2</w:t>
      </w:r>
      <w:r w:rsidR="007A4AD3">
        <w:rPr>
          <w:rFonts w:ascii="Times New Roman" w:hAnsi="Times New Roman" w:cs="Times New Roman"/>
          <w:b/>
          <w:color w:val="000000"/>
          <w:sz w:val="24"/>
          <w:szCs w:val="24"/>
        </w:rPr>
        <w:t>2</w:t>
      </w:r>
      <w:r w:rsidRPr="00D74118">
        <w:rPr>
          <w:rFonts w:ascii="Times New Roman" w:hAnsi="Times New Roman" w:cs="Times New Roman"/>
          <w:b/>
          <w:color w:val="000000"/>
          <w:sz w:val="24"/>
          <w:szCs w:val="24"/>
        </w:rPr>
        <w:t>.0</w:t>
      </w:r>
      <w:r w:rsidR="007A4AD3">
        <w:rPr>
          <w:rFonts w:ascii="Times New Roman" w:hAnsi="Times New Roman" w:cs="Times New Roman"/>
          <w:b/>
          <w:color w:val="000000"/>
          <w:sz w:val="24"/>
          <w:szCs w:val="24"/>
        </w:rPr>
        <w:t>7</w:t>
      </w:r>
      <w:r w:rsidRPr="00D74118">
        <w:rPr>
          <w:rFonts w:ascii="Times New Roman" w:hAnsi="Times New Roman" w:cs="Times New Roman"/>
          <w:b/>
          <w:color w:val="000000"/>
          <w:sz w:val="24"/>
          <w:szCs w:val="24"/>
        </w:rPr>
        <w:t>-2</w:t>
      </w:r>
      <w:r w:rsidR="007A4AD3">
        <w:rPr>
          <w:rFonts w:ascii="Times New Roman" w:hAnsi="Times New Roman" w:cs="Times New Roman"/>
          <w:b/>
          <w:color w:val="000000"/>
          <w:sz w:val="24"/>
          <w:szCs w:val="24"/>
        </w:rPr>
        <w:t>6.07.2019</w:t>
      </w:r>
      <w:r w:rsidRPr="00D74118">
        <w:rPr>
          <w:rFonts w:ascii="Times New Roman" w:hAnsi="Times New Roman" w:cs="Times New Roman"/>
          <w:b/>
          <w:color w:val="000000"/>
          <w:sz w:val="24"/>
          <w:szCs w:val="24"/>
        </w:rPr>
        <w:t>г.</w:t>
      </w:r>
    </w:p>
    <w:p w:rsidR="00D74118" w:rsidRPr="00D74118" w:rsidRDefault="006813D7" w:rsidP="00D74118">
      <w:pPr>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ТМ 55</w:t>
      </w:r>
    </w:p>
    <w:p w:rsidR="00D74118" w:rsidRPr="00B24D8D" w:rsidRDefault="00D74118" w:rsidP="00D74118">
      <w:pPr>
        <w:ind w:right="-2"/>
        <w:contextualSpacing/>
        <w:jc w:val="both"/>
        <w:rPr>
          <w:rFonts w:ascii="Times New Roman" w:hAnsi="Times New Roman" w:cs="Times New Roman"/>
          <w:color w:val="000000"/>
          <w:sz w:val="24"/>
          <w:szCs w:val="24"/>
          <w:lang w:val="kk-KZ"/>
        </w:rPr>
      </w:pPr>
      <w:r w:rsidRPr="00D74118">
        <w:rPr>
          <w:rFonts w:ascii="Times New Roman" w:hAnsi="Times New Roman" w:cs="Times New Roman"/>
          <w:b/>
          <w:color w:val="000000"/>
          <w:sz w:val="24"/>
          <w:szCs w:val="24"/>
          <w:lang w:val="kk-KZ"/>
        </w:rPr>
        <w:t xml:space="preserve">1. </w:t>
      </w:r>
      <w:r w:rsidRPr="00D74118">
        <w:rPr>
          <w:rFonts w:ascii="Times New Roman" w:hAnsi="Times New Roman" w:cs="Times New Roman"/>
          <w:color w:val="000000"/>
          <w:sz w:val="24"/>
          <w:szCs w:val="24"/>
          <w:lang w:val="kk-KZ"/>
        </w:rPr>
        <w:t xml:space="preserve"> ул.Е10.Коргальджынское шоссе (МЖК), ЖК «Кулагер». Перес. Ул.Е10,13,15,199(МЖК), Чингиз Айтматова 29А, в квартале Е16,199,17,30 (МЖК), ЖК «Сити Лэйк», ул. Сыганак и ул.Е29,11,30,13 (МЖК), ЖК «Шыгыс», ЖК «Гран Парк-1», Зелёный квартал, ул.Е51д.55, ЖК «Би Сити Сеул</w:t>
      </w:r>
      <w:r w:rsidR="00B24D8D">
        <w:rPr>
          <w:rFonts w:ascii="Times New Roman" w:hAnsi="Times New Roman" w:cs="Times New Roman"/>
          <w:color w:val="000000"/>
          <w:sz w:val="24"/>
          <w:szCs w:val="24"/>
          <w:lang w:val="kk-KZ"/>
        </w:rPr>
        <w:t>», ЖК «Зам Зам», ЖК «Алтын Шар», ЖК «Семь палат», МЖК «Шатер», ЖК «ЭкоДом», ЖК «Коркем Tower», ЖК «Жагалау», ул.Е16,Е199,Е17,Е30, ЖК «Меруерт».</w:t>
      </w:r>
    </w:p>
    <w:p w:rsidR="00D74118" w:rsidRPr="00D74118" w:rsidRDefault="00D74118" w:rsidP="00D74118">
      <w:pPr>
        <w:contextualSpacing/>
        <w:jc w:val="both"/>
        <w:rPr>
          <w:rFonts w:ascii="Times New Roman" w:hAnsi="Times New Roman" w:cs="Times New Roman"/>
          <w:b/>
          <w:color w:val="000000"/>
          <w:sz w:val="24"/>
          <w:szCs w:val="24"/>
          <w:lang w:val="kk-KZ"/>
        </w:rPr>
      </w:pPr>
      <w:r w:rsidRPr="00D74118">
        <w:rPr>
          <w:rFonts w:ascii="Times New Roman" w:hAnsi="Times New Roman" w:cs="Times New Roman"/>
          <w:b/>
          <w:color w:val="000000"/>
          <w:sz w:val="24"/>
          <w:szCs w:val="24"/>
          <w:lang w:val="kk-KZ"/>
        </w:rPr>
        <w:t>ж/д-</w:t>
      </w:r>
      <w:r w:rsidR="00B24D8D">
        <w:rPr>
          <w:rFonts w:ascii="Times New Roman" w:hAnsi="Times New Roman" w:cs="Times New Roman"/>
          <w:b/>
          <w:color w:val="000000"/>
          <w:sz w:val="24"/>
          <w:szCs w:val="24"/>
          <w:lang w:val="kk-KZ"/>
        </w:rPr>
        <w:t>24</w:t>
      </w:r>
    </w:p>
    <w:p w:rsidR="00D74118" w:rsidRPr="00D74118" w:rsidRDefault="00D74118" w:rsidP="00D74118">
      <w:pPr>
        <w:contextualSpacing/>
        <w:jc w:val="both"/>
        <w:rPr>
          <w:rFonts w:ascii="Times New Roman" w:hAnsi="Times New Roman" w:cs="Times New Roman"/>
          <w:color w:val="000000"/>
          <w:sz w:val="24"/>
          <w:szCs w:val="24"/>
          <w:lang w:val="kk-KZ"/>
        </w:rPr>
      </w:pPr>
    </w:p>
    <w:p w:rsidR="00D74118" w:rsidRPr="00D74118" w:rsidRDefault="0003543B" w:rsidP="00D74118">
      <w:pPr>
        <w:contextualSpacing/>
        <w:jc w:val="both"/>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2</w:t>
      </w:r>
      <w:r w:rsidR="00D74118" w:rsidRPr="00D74118">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Школа №82</w:t>
      </w:r>
    </w:p>
    <w:p w:rsidR="00D74118" w:rsidRPr="0003543B" w:rsidRDefault="00D74118" w:rsidP="00D74118">
      <w:pPr>
        <w:contextualSpacing/>
        <w:jc w:val="both"/>
        <w:rPr>
          <w:rFonts w:ascii="Times New Roman" w:hAnsi="Times New Roman" w:cs="Times New Roman"/>
          <w:b/>
          <w:color w:val="000000"/>
          <w:sz w:val="24"/>
          <w:szCs w:val="24"/>
          <w:lang w:val="kk-KZ"/>
        </w:rPr>
      </w:pPr>
      <w:r w:rsidRPr="00D74118">
        <w:rPr>
          <w:rFonts w:ascii="Times New Roman" w:hAnsi="Times New Roman" w:cs="Times New Roman"/>
          <w:b/>
          <w:color w:val="000000"/>
          <w:sz w:val="24"/>
          <w:szCs w:val="24"/>
          <w:lang w:val="kk-KZ"/>
        </w:rPr>
        <w:t>шк.-3</w:t>
      </w:r>
    </w:p>
    <w:p w:rsidR="00D74118" w:rsidRPr="00D74118" w:rsidRDefault="00D74118" w:rsidP="00D74118">
      <w:pPr>
        <w:contextualSpacing/>
        <w:jc w:val="both"/>
        <w:rPr>
          <w:rFonts w:ascii="Times New Roman" w:hAnsi="Times New Roman" w:cs="Times New Roman"/>
          <w:color w:val="000000"/>
          <w:sz w:val="24"/>
          <w:szCs w:val="24"/>
          <w:lang w:val="kk-KZ"/>
        </w:rPr>
      </w:pPr>
    </w:p>
    <w:p w:rsidR="00D74118" w:rsidRPr="0003543B" w:rsidRDefault="0003543B" w:rsidP="00D74118">
      <w:pPr>
        <w:contextualSpacing/>
        <w:jc w:val="both"/>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 xml:space="preserve">3. </w:t>
      </w:r>
      <w:r>
        <w:rPr>
          <w:rFonts w:ascii="Times New Roman" w:hAnsi="Times New Roman" w:cs="Times New Roman"/>
          <w:color w:val="000000"/>
          <w:sz w:val="24"/>
          <w:szCs w:val="24"/>
          <w:lang w:val="kk-KZ"/>
        </w:rPr>
        <w:t>ТОО «Аз Казах Алтын»</w:t>
      </w:r>
    </w:p>
    <w:p w:rsidR="00D74118" w:rsidRPr="00D74118" w:rsidRDefault="0003543B" w:rsidP="00D74118">
      <w:pPr>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пр.-1</w:t>
      </w:r>
    </w:p>
    <w:p w:rsidR="00D74118" w:rsidRPr="00D74118" w:rsidRDefault="00D74118" w:rsidP="00D74118">
      <w:pPr>
        <w:contextualSpacing/>
        <w:jc w:val="both"/>
        <w:rPr>
          <w:rFonts w:ascii="Times New Roman" w:hAnsi="Times New Roman" w:cs="Times New Roman"/>
          <w:color w:val="000000"/>
          <w:sz w:val="24"/>
          <w:szCs w:val="24"/>
          <w:lang w:val="kk-KZ"/>
        </w:rPr>
      </w:pPr>
    </w:p>
    <w:p w:rsidR="00D74118" w:rsidRPr="0003543B" w:rsidRDefault="00D74118" w:rsidP="00D74118">
      <w:pPr>
        <w:contextualSpacing/>
        <w:jc w:val="both"/>
        <w:rPr>
          <w:rFonts w:ascii="Times New Roman" w:hAnsi="Times New Roman" w:cs="Times New Roman"/>
          <w:color w:val="000000"/>
          <w:sz w:val="24"/>
          <w:szCs w:val="24"/>
          <w:lang w:val="kk-KZ"/>
        </w:rPr>
      </w:pPr>
    </w:p>
    <w:p w:rsidR="00D74118" w:rsidRPr="0003543B" w:rsidRDefault="00D74118" w:rsidP="00D74118">
      <w:pPr>
        <w:contextualSpacing/>
        <w:jc w:val="both"/>
        <w:rPr>
          <w:rFonts w:ascii="Times New Roman" w:hAnsi="Times New Roman" w:cs="Times New Roman"/>
          <w:color w:val="000000"/>
          <w:sz w:val="24"/>
          <w:szCs w:val="24"/>
          <w:lang w:val="kk-KZ"/>
        </w:rPr>
      </w:pPr>
      <w:r w:rsidRPr="00D74118">
        <w:rPr>
          <w:rFonts w:ascii="Times New Roman" w:hAnsi="Times New Roman" w:cs="Times New Roman"/>
          <w:b/>
          <w:color w:val="000000"/>
          <w:sz w:val="24"/>
          <w:szCs w:val="24"/>
          <w:lang w:val="kk-KZ"/>
        </w:rPr>
        <w:t xml:space="preserve">Всего: </w:t>
      </w:r>
      <w:r w:rsidR="00B24D8D">
        <w:rPr>
          <w:rFonts w:ascii="Times New Roman" w:hAnsi="Times New Roman" w:cs="Times New Roman"/>
          <w:b/>
          <w:color w:val="000000"/>
          <w:sz w:val="24"/>
          <w:szCs w:val="24"/>
          <w:lang w:val="kk-KZ"/>
        </w:rPr>
        <w:t>28</w:t>
      </w:r>
      <w:r w:rsidR="0003543B">
        <w:rPr>
          <w:rFonts w:ascii="Times New Roman" w:hAnsi="Times New Roman" w:cs="Times New Roman"/>
          <w:b/>
          <w:color w:val="000000"/>
          <w:sz w:val="24"/>
          <w:szCs w:val="24"/>
          <w:lang w:val="kk-KZ"/>
        </w:rPr>
        <w:t xml:space="preserve"> </w:t>
      </w:r>
      <w:r w:rsidRPr="00D74118">
        <w:rPr>
          <w:rFonts w:ascii="Times New Roman" w:hAnsi="Times New Roman" w:cs="Times New Roman"/>
          <w:b/>
          <w:color w:val="000000"/>
          <w:sz w:val="24"/>
          <w:szCs w:val="24"/>
          <w:lang w:val="kk-KZ"/>
        </w:rPr>
        <w:t>объекта</w:t>
      </w:r>
    </w:p>
    <w:p w:rsidR="00D74118" w:rsidRPr="00D74118" w:rsidRDefault="00D74118" w:rsidP="00D74118">
      <w:pPr>
        <w:ind w:left="-540"/>
        <w:jc w:val="both"/>
        <w:rPr>
          <w:rFonts w:ascii="Times New Roman" w:hAnsi="Times New Roman" w:cs="Times New Roman"/>
          <w:color w:val="000000"/>
          <w:sz w:val="24"/>
          <w:szCs w:val="24"/>
          <w:lang w:val="kk-KZ"/>
        </w:rPr>
      </w:pPr>
    </w:p>
    <w:p w:rsidR="00D74118" w:rsidRPr="00D74118" w:rsidRDefault="00D74118" w:rsidP="00D74118">
      <w:pPr>
        <w:ind w:left="-540"/>
        <w:jc w:val="both"/>
        <w:rPr>
          <w:rFonts w:ascii="Times New Roman" w:hAnsi="Times New Roman" w:cs="Times New Roman"/>
          <w:color w:val="000000"/>
          <w:sz w:val="24"/>
          <w:szCs w:val="24"/>
          <w:lang w:val="kk-KZ"/>
        </w:rPr>
      </w:pPr>
    </w:p>
    <w:p w:rsidR="00D74118" w:rsidRDefault="00D74118" w:rsidP="00D74118">
      <w:pPr>
        <w:jc w:val="right"/>
        <w:rPr>
          <w:rFonts w:ascii="KZ Times New Roman" w:hAnsi="KZ Times New Roman"/>
          <w:b/>
          <w:sz w:val="28"/>
          <w:szCs w:val="28"/>
          <w:lang w:val="kk-KZ"/>
        </w:rPr>
      </w:pPr>
    </w:p>
    <w:p w:rsidR="00D74118" w:rsidRDefault="00D74118" w:rsidP="00D74118">
      <w:pPr>
        <w:jc w:val="right"/>
        <w:rPr>
          <w:rFonts w:ascii="KZ Times New Roman" w:hAnsi="KZ Times New Roman"/>
          <w:b/>
          <w:sz w:val="28"/>
          <w:szCs w:val="28"/>
          <w:lang w:val="kk-KZ"/>
        </w:rPr>
      </w:pPr>
    </w:p>
    <w:p w:rsidR="00D74118" w:rsidRDefault="00D74118" w:rsidP="00D74118">
      <w:pPr>
        <w:jc w:val="right"/>
        <w:rPr>
          <w:rFonts w:ascii="KZ Times New Roman" w:hAnsi="KZ Times New Roman"/>
          <w:b/>
          <w:sz w:val="28"/>
          <w:szCs w:val="28"/>
          <w:lang w:val="kk-KZ"/>
        </w:rPr>
      </w:pPr>
    </w:p>
    <w:p w:rsidR="00D74118" w:rsidRDefault="00D74118" w:rsidP="00D74118">
      <w:pPr>
        <w:jc w:val="right"/>
        <w:rPr>
          <w:rFonts w:ascii="KZ Times New Roman" w:hAnsi="KZ Times New Roman"/>
          <w:b/>
          <w:sz w:val="28"/>
          <w:szCs w:val="28"/>
          <w:lang w:val="kk-KZ"/>
        </w:rPr>
      </w:pPr>
    </w:p>
    <w:p w:rsidR="00D74118" w:rsidRDefault="00D74118" w:rsidP="00D74118">
      <w:pPr>
        <w:jc w:val="right"/>
        <w:rPr>
          <w:rFonts w:ascii="KZ Times New Roman" w:hAnsi="KZ Times New Roman"/>
          <w:b/>
          <w:sz w:val="28"/>
          <w:szCs w:val="28"/>
          <w:lang w:val="kk-KZ"/>
        </w:rPr>
      </w:pPr>
    </w:p>
    <w:p w:rsidR="00D74118" w:rsidRDefault="00D74118" w:rsidP="00D74118">
      <w:pPr>
        <w:jc w:val="right"/>
        <w:rPr>
          <w:rFonts w:ascii="KZ Times New Roman" w:hAnsi="KZ Times New Roman"/>
          <w:b/>
          <w:sz w:val="28"/>
          <w:szCs w:val="28"/>
          <w:lang w:val="kk-KZ"/>
        </w:rPr>
      </w:pPr>
    </w:p>
    <w:p w:rsidR="0027508D" w:rsidRDefault="0027508D" w:rsidP="007F01B7">
      <w:pPr>
        <w:spacing w:after="0"/>
        <w:ind w:left="-540"/>
        <w:rPr>
          <w:color w:val="000000" w:themeColor="text1"/>
          <w:sz w:val="20"/>
          <w:szCs w:val="20"/>
          <w:lang w:val="kk-KZ"/>
        </w:rPr>
      </w:pPr>
    </w:p>
    <w:p w:rsidR="0027508D" w:rsidRDefault="0027508D" w:rsidP="007F01B7">
      <w:pPr>
        <w:spacing w:after="0"/>
        <w:ind w:left="-540"/>
        <w:rPr>
          <w:color w:val="000000" w:themeColor="text1"/>
          <w:sz w:val="20"/>
          <w:szCs w:val="20"/>
          <w:lang w:val="kk-KZ"/>
        </w:rPr>
      </w:pPr>
    </w:p>
    <w:p w:rsidR="0027508D" w:rsidRDefault="0027508D" w:rsidP="007F01B7">
      <w:pPr>
        <w:spacing w:after="0"/>
        <w:ind w:left="-540"/>
        <w:rPr>
          <w:color w:val="000000" w:themeColor="text1"/>
          <w:sz w:val="20"/>
          <w:szCs w:val="20"/>
          <w:lang w:val="kk-KZ"/>
        </w:rPr>
      </w:pPr>
    </w:p>
    <w:p w:rsidR="0027508D" w:rsidRDefault="0027508D" w:rsidP="007F01B7">
      <w:pPr>
        <w:spacing w:after="0"/>
        <w:ind w:left="-540"/>
        <w:rPr>
          <w:color w:val="000000" w:themeColor="text1"/>
          <w:sz w:val="20"/>
          <w:szCs w:val="20"/>
          <w:lang w:val="kk-KZ"/>
        </w:rPr>
      </w:pPr>
    </w:p>
    <w:p w:rsidR="0027508D" w:rsidRDefault="0027508D" w:rsidP="007F01B7">
      <w:pPr>
        <w:spacing w:after="0"/>
        <w:ind w:left="-540"/>
        <w:rPr>
          <w:color w:val="000000" w:themeColor="text1"/>
          <w:sz w:val="20"/>
          <w:szCs w:val="20"/>
          <w:lang w:val="kk-KZ"/>
        </w:rPr>
      </w:pPr>
    </w:p>
    <w:p w:rsidR="0027508D" w:rsidRDefault="0027508D" w:rsidP="007F01B7">
      <w:pPr>
        <w:spacing w:after="0"/>
        <w:ind w:left="-540"/>
        <w:rPr>
          <w:color w:val="000000" w:themeColor="text1"/>
          <w:sz w:val="20"/>
          <w:szCs w:val="20"/>
          <w:lang w:val="kk-KZ"/>
        </w:rPr>
      </w:pPr>
    </w:p>
    <w:p w:rsidR="0027508D" w:rsidRDefault="0027508D" w:rsidP="007F01B7">
      <w:pPr>
        <w:spacing w:after="0"/>
        <w:ind w:left="-540"/>
        <w:rPr>
          <w:color w:val="000000" w:themeColor="text1"/>
          <w:sz w:val="20"/>
          <w:szCs w:val="20"/>
          <w:lang w:val="kk-KZ"/>
        </w:rPr>
      </w:pPr>
    </w:p>
    <w:p w:rsidR="0027508D" w:rsidRDefault="0027508D"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03543B" w:rsidRDefault="0003543B" w:rsidP="007F01B7">
      <w:pPr>
        <w:spacing w:after="0"/>
        <w:ind w:left="-540"/>
        <w:rPr>
          <w:color w:val="000000" w:themeColor="text1"/>
          <w:sz w:val="20"/>
          <w:szCs w:val="20"/>
          <w:lang w:val="kk-KZ"/>
        </w:rPr>
      </w:pPr>
    </w:p>
    <w:p w:rsidR="008264AC" w:rsidRPr="00BA1598" w:rsidRDefault="008264AC" w:rsidP="00AA1500">
      <w:pPr>
        <w:spacing w:after="0"/>
        <w:jc w:val="center"/>
        <w:rPr>
          <w:rFonts w:ascii="Times New Roman" w:hAnsi="Times New Roman" w:cs="Times New Roman"/>
          <w:b/>
          <w:color w:val="000000" w:themeColor="text1"/>
          <w:sz w:val="44"/>
          <w:szCs w:val="44"/>
          <w:lang w:val="kk-KZ"/>
        </w:rPr>
      </w:pPr>
      <w:r w:rsidRPr="00632B49">
        <w:rPr>
          <w:rFonts w:ascii="Times New Roman" w:hAnsi="Times New Roman" w:cs="Times New Roman"/>
          <w:b/>
          <w:color w:val="000000" w:themeColor="text1"/>
          <w:sz w:val="44"/>
          <w:szCs w:val="44"/>
          <w:lang w:val="kk-KZ"/>
        </w:rPr>
        <w:lastRenderedPageBreak/>
        <w:t>201</w:t>
      </w:r>
      <w:r w:rsidR="00BA1598">
        <w:rPr>
          <w:rFonts w:ascii="Times New Roman" w:hAnsi="Times New Roman" w:cs="Times New Roman"/>
          <w:b/>
          <w:color w:val="000000" w:themeColor="text1"/>
          <w:sz w:val="44"/>
          <w:szCs w:val="44"/>
          <w:lang w:val="kk-KZ"/>
        </w:rPr>
        <w:t>9</w:t>
      </w:r>
      <w:r w:rsidRPr="00632B49">
        <w:rPr>
          <w:rFonts w:ascii="Times New Roman" w:hAnsi="Times New Roman" w:cs="Times New Roman"/>
          <w:b/>
          <w:color w:val="000000" w:themeColor="text1"/>
          <w:sz w:val="44"/>
          <w:szCs w:val="44"/>
          <w:lang w:val="kk-KZ"/>
        </w:rPr>
        <w:t xml:space="preserve"> </w:t>
      </w:r>
      <w:r w:rsidRPr="00BA1598">
        <w:rPr>
          <w:rFonts w:ascii="Times New Roman" w:hAnsi="Times New Roman" w:cs="Times New Roman"/>
          <w:b/>
          <w:color w:val="000000" w:themeColor="text1"/>
          <w:sz w:val="44"/>
          <w:szCs w:val="44"/>
          <w:lang w:val="kk-KZ"/>
        </w:rPr>
        <w:t xml:space="preserve">жылғы </w:t>
      </w:r>
      <w:r w:rsidR="00D74118" w:rsidRPr="00BA1598">
        <w:rPr>
          <w:rFonts w:ascii="Times New Roman" w:hAnsi="Times New Roman" w:cs="Times New Roman"/>
          <w:b/>
          <w:color w:val="000000" w:themeColor="text1"/>
          <w:sz w:val="44"/>
          <w:szCs w:val="44"/>
          <w:lang w:val="kk-KZ"/>
        </w:rPr>
        <w:t>24</w:t>
      </w:r>
      <w:r w:rsidRPr="00BA1598">
        <w:rPr>
          <w:rFonts w:ascii="Times New Roman" w:hAnsi="Times New Roman" w:cs="Times New Roman"/>
          <w:b/>
          <w:color w:val="000000" w:themeColor="text1"/>
          <w:sz w:val="44"/>
          <w:szCs w:val="44"/>
          <w:lang w:val="kk-KZ"/>
        </w:rPr>
        <w:t xml:space="preserve"> </w:t>
      </w:r>
      <w:r w:rsidR="00BA1598">
        <w:rPr>
          <w:rFonts w:ascii="Times New Roman" w:hAnsi="Times New Roman" w:cs="Times New Roman"/>
          <w:b/>
          <w:color w:val="000000" w:themeColor="text1"/>
          <w:sz w:val="44"/>
          <w:szCs w:val="44"/>
          <w:lang w:val="kk-KZ"/>
        </w:rPr>
        <w:t>шілдеге</w:t>
      </w:r>
      <w:r w:rsidRPr="00BA1598">
        <w:rPr>
          <w:rFonts w:ascii="Times New Roman" w:hAnsi="Times New Roman" w:cs="Times New Roman"/>
          <w:b/>
          <w:color w:val="000000" w:themeColor="text1"/>
          <w:sz w:val="44"/>
          <w:szCs w:val="44"/>
          <w:lang w:val="kk-KZ"/>
        </w:rPr>
        <w:t xml:space="preserve"> жоспарланған тығыздыққа сынаулар бойынша ақпарат</w:t>
      </w:r>
    </w:p>
    <w:p w:rsidR="008264AC" w:rsidRPr="00632B49" w:rsidRDefault="008264AC" w:rsidP="007F01B7">
      <w:pPr>
        <w:spacing w:after="0"/>
        <w:ind w:left="-540" w:firstLine="540"/>
        <w:jc w:val="both"/>
        <w:rPr>
          <w:rFonts w:ascii="Times New Roman" w:hAnsi="Times New Roman" w:cs="Times New Roman"/>
          <w:color w:val="000000" w:themeColor="text1"/>
          <w:sz w:val="24"/>
          <w:szCs w:val="24"/>
          <w:lang w:val="kk-KZ"/>
        </w:rPr>
      </w:pPr>
      <w:r w:rsidRPr="00BA1598">
        <w:rPr>
          <w:rFonts w:ascii="Times New Roman" w:hAnsi="Times New Roman" w:cs="Times New Roman"/>
          <w:color w:val="000000" w:themeColor="text1"/>
          <w:sz w:val="24"/>
          <w:szCs w:val="24"/>
          <w:lang w:val="kk-KZ"/>
        </w:rPr>
        <w:t>"Астан</w:t>
      </w:r>
      <w:r w:rsidR="004C525B">
        <w:rPr>
          <w:rFonts w:ascii="Times New Roman" w:hAnsi="Times New Roman" w:cs="Times New Roman"/>
          <w:color w:val="000000" w:themeColor="text1"/>
          <w:sz w:val="24"/>
          <w:szCs w:val="24"/>
          <w:lang w:val="kk-KZ"/>
        </w:rPr>
        <w:t>а-Теплотранзит" АҚ 2019</w:t>
      </w:r>
      <w:r w:rsidR="00D74118" w:rsidRPr="00BA1598">
        <w:rPr>
          <w:rFonts w:ascii="Times New Roman" w:hAnsi="Times New Roman" w:cs="Times New Roman"/>
          <w:color w:val="000000" w:themeColor="text1"/>
          <w:sz w:val="24"/>
          <w:szCs w:val="24"/>
          <w:lang w:val="kk-KZ"/>
        </w:rPr>
        <w:t xml:space="preserve"> жылғы 22</w:t>
      </w:r>
      <w:r w:rsidR="0093373D">
        <w:rPr>
          <w:rFonts w:ascii="Times New Roman" w:hAnsi="Times New Roman" w:cs="Times New Roman"/>
          <w:color w:val="000000" w:themeColor="text1"/>
          <w:sz w:val="24"/>
          <w:szCs w:val="24"/>
          <w:lang w:val="kk-KZ"/>
        </w:rPr>
        <w:t>-</w:t>
      </w:r>
      <w:r w:rsidR="00D74118" w:rsidRPr="00BA1598">
        <w:rPr>
          <w:rFonts w:ascii="Times New Roman" w:hAnsi="Times New Roman" w:cs="Times New Roman"/>
          <w:color w:val="000000" w:themeColor="text1"/>
          <w:sz w:val="24"/>
          <w:szCs w:val="24"/>
          <w:lang w:val="kk-KZ"/>
        </w:rPr>
        <w:t>2</w:t>
      </w:r>
      <w:r w:rsidR="00BA1598">
        <w:rPr>
          <w:rFonts w:ascii="Times New Roman" w:hAnsi="Times New Roman" w:cs="Times New Roman"/>
          <w:color w:val="000000" w:themeColor="text1"/>
          <w:sz w:val="24"/>
          <w:szCs w:val="24"/>
          <w:lang w:val="kk-KZ"/>
        </w:rPr>
        <w:t>6</w:t>
      </w:r>
      <w:r w:rsidR="00755B87" w:rsidRPr="00BA1598">
        <w:rPr>
          <w:rFonts w:ascii="Times New Roman" w:hAnsi="Times New Roman" w:cs="Times New Roman"/>
          <w:sz w:val="24"/>
          <w:szCs w:val="24"/>
          <w:lang w:val="kk-KZ"/>
        </w:rPr>
        <w:t xml:space="preserve"> </w:t>
      </w:r>
      <w:r w:rsidR="00BA1598">
        <w:rPr>
          <w:rFonts w:ascii="Times New Roman" w:hAnsi="Times New Roman" w:cs="Times New Roman"/>
          <w:sz w:val="24"/>
          <w:szCs w:val="24"/>
          <w:lang w:val="kk-KZ"/>
        </w:rPr>
        <w:t xml:space="preserve">шілде </w:t>
      </w:r>
      <w:r w:rsidRPr="00BA1598">
        <w:rPr>
          <w:rFonts w:ascii="Times New Roman" w:hAnsi="Times New Roman" w:cs="Times New Roman"/>
          <w:color w:val="000000" w:themeColor="text1"/>
          <w:sz w:val="24"/>
          <w:szCs w:val="24"/>
          <w:lang w:val="kk-KZ"/>
        </w:rPr>
        <w:t xml:space="preserve">аралығында </w:t>
      </w:r>
      <w:r w:rsidRPr="00BA1598">
        <w:rPr>
          <w:rFonts w:ascii="Times New Roman" w:hAnsi="Times New Roman" w:cs="Times New Roman"/>
          <w:b/>
          <w:color w:val="000000" w:themeColor="text1"/>
          <w:sz w:val="24"/>
          <w:szCs w:val="24"/>
          <w:lang w:val="kk-KZ"/>
        </w:rPr>
        <w:t>Астана қаласында жылыту маусымына дайындық және оны өткізу қағидасының</w:t>
      </w:r>
      <w:r w:rsidRPr="00632B49">
        <w:rPr>
          <w:rFonts w:ascii="Times New Roman" w:hAnsi="Times New Roman" w:cs="Times New Roman"/>
          <w:color w:val="000000" w:themeColor="text1"/>
          <w:sz w:val="24"/>
          <w:szCs w:val="24"/>
          <w:lang w:val="kk-KZ"/>
        </w:rPr>
        <w:t xml:space="preserve">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тығыздық (гидравликалық тығыздау) сынағына ұшырайды» 16-тармағына және </w:t>
      </w:r>
      <w:r w:rsidRPr="00632B49">
        <w:rPr>
          <w:rFonts w:ascii="Times New Roman" w:hAnsi="Times New Roman" w:cs="Times New Roman"/>
          <w:b/>
          <w:color w:val="000000" w:themeColor="text1"/>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Pr="00FE0D5B">
        <w:rPr>
          <w:rFonts w:ascii="Times New Roman" w:hAnsi="Times New Roman" w:cs="Times New Roman"/>
          <w:i/>
          <w:color w:val="000000" w:themeColor="text1"/>
          <w:sz w:val="24"/>
          <w:szCs w:val="24"/>
          <w:lang w:val="kk-KZ"/>
        </w:rPr>
        <w:t>(Қазақстан Республикасы Құрылыс және тұрғын үй-коммуналдық шаруашылық істері агенттігінің 2012 жылғы 10 ақпандағы № 4</w:t>
      </w:r>
      <w:r w:rsidRPr="00980A4F">
        <w:rPr>
          <w:rFonts w:ascii="Times New Roman" w:hAnsi="Times New Roman" w:cs="Times New Roman"/>
          <w:b/>
          <w:color w:val="000000" w:themeColor="text1"/>
          <w:sz w:val="24"/>
          <w:szCs w:val="24"/>
          <w:u w:val="single"/>
          <w:lang w:val="kk-KZ"/>
        </w:rPr>
        <w:t>бұйрығымен</w:t>
      </w:r>
      <w:r w:rsidRPr="00FE0D5B">
        <w:rPr>
          <w:rFonts w:ascii="Times New Roman" w:hAnsi="Times New Roman" w:cs="Times New Roman"/>
          <w:i/>
          <w:color w:val="000000" w:themeColor="text1"/>
          <w:sz w:val="24"/>
          <w:szCs w:val="24"/>
          <w:lang w:val="kk-KZ"/>
        </w:rPr>
        <w:t>бекітілді</w:t>
      </w:r>
      <w:r w:rsidRPr="00632B49">
        <w:rPr>
          <w:rFonts w:ascii="Times New Roman" w:hAnsi="Times New Roman" w:cs="Times New Roman"/>
          <w:color w:val="000000" w:themeColor="text1"/>
          <w:sz w:val="24"/>
          <w:szCs w:val="24"/>
          <w:lang w:val="kk-KZ"/>
        </w:rPr>
        <w:t>)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w:t>
      </w:r>
      <w:r w:rsidR="00E11D6A">
        <w:rPr>
          <w:rFonts w:ascii="Times New Roman" w:hAnsi="Times New Roman" w:cs="Times New Roman"/>
          <w:color w:val="000000" w:themeColor="text1"/>
          <w:sz w:val="24"/>
          <w:szCs w:val="24"/>
          <w:lang w:val="kk-KZ"/>
        </w:rPr>
        <w:t>, о</w:t>
      </w:r>
      <w:r w:rsidRPr="00632B49">
        <w:rPr>
          <w:rFonts w:ascii="Times New Roman" w:hAnsi="Times New Roman" w:cs="Times New Roman"/>
          <w:color w:val="000000" w:themeColor="text1"/>
          <w:sz w:val="24"/>
          <w:szCs w:val="24"/>
          <w:lang w:val="kk-KZ"/>
        </w:rPr>
        <w:t xml:space="preserve">сыған байланысты </w:t>
      </w:r>
      <w:r w:rsidR="00844DB6">
        <w:rPr>
          <w:rFonts w:ascii="Times New Roman" w:hAnsi="Times New Roman" w:cs="Times New Roman"/>
          <w:color w:val="000000" w:themeColor="text1"/>
          <w:sz w:val="24"/>
          <w:szCs w:val="24"/>
          <w:lang w:val="kk-KZ"/>
        </w:rPr>
        <w:t>Есіл</w:t>
      </w:r>
      <w:r w:rsidR="00AC34F9" w:rsidRPr="00632B49">
        <w:rPr>
          <w:rFonts w:ascii="Times New Roman" w:hAnsi="Times New Roman" w:cs="Times New Roman"/>
          <w:color w:val="000000" w:themeColor="text1"/>
          <w:sz w:val="24"/>
          <w:szCs w:val="24"/>
          <w:lang w:val="kk-KZ"/>
        </w:rPr>
        <w:t xml:space="preserve"> және Сарыарқа </w:t>
      </w:r>
      <w:r w:rsidRPr="00632B49">
        <w:rPr>
          <w:rFonts w:ascii="Times New Roman" w:hAnsi="Times New Roman" w:cs="Times New Roman"/>
          <w:color w:val="000000" w:themeColor="text1"/>
          <w:sz w:val="24"/>
          <w:szCs w:val="24"/>
          <w:lang w:val="kk-KZ"/>
        </w:rPr>
        <w:t>аудан</w:t>
      </w:r>
      <w:r w:rsidR="00AC34F9" w:rsidRPr="00632B49">
        <w:rPr>
          <w:rFonts w:ascii="Times New Roman" w:hAnsi="Times New Roman" w:cs="Times New Roman"/>
          <w:color w:val="000000" w:themeColor="text1"/>
          <w:sz w:val="24"/>
          <w:szCs w:val="24"/>
          <w:lang w:val="kk-KZ"/>
        </w:rPr>
        <w:t>дар</w:t>
      </w:r>
      <w:r w:rsidRPr="00632B49">
        <w:rPr>
          <w:rFonts w:ascii="Times New Roman" w:hAnsi="Times New Roman" w:cs="Times New Roman"/>
          <w:color w:val="000000" w:themeColor="text1"/>
          <w:sz w:val="24"/>
          <w:szCs w:val="24"/>
          <w:lang w:val="kk-KZ"/>
        </w:rPr>
        <w:t xml:space="preserve">ында ыстық судың берілісі ажыратылады. </w:t>
      </w:r>
    </w:p>
    <w:p w:rsidR="008264AC" w:rsidRPr="00632B49" w:rsidRDefault="008264AC" w:rsidP="007F01B7">
      <w:pPr>
        <w:spacing w:after="0"/>
        <w:ind w:left="-567" w:firstLine="567"/>
        <w:jc w:val="both"/>
        <w:rPr>
          <w:rFonts w:ascii="Times New Roman" w:hAnsi="Times New Roman" w:cs="Times New Roman"/>
          <w:color w:val="000000" w:themeColor="text1"/>
          <w:sz w:val="24"/>
          <w:szCs w:val="24"/>
          <w:lang w:val="kk-KZ"/>
        </w:rPr>
      </w:pPr>
      <w:r w:rsidRPr="00632B49">
        <w:rPr>
          <w:rFonts w:ascii="Times New Roman" w:hAnsi="Times New Roman" w:cs="Times New Roman"/>
          <w:color w:val="000000" w:themeColor="text1"/>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E11D6A" w:rsidRPr="00915583" w:rsidRDefault="008264AC" w:rsidP="007F01B7">
      <w:pPr>
        <w:spacing w:after="0"/>
        <w:ind w:left="-567" w:firstLine="567"/>
        <w:jc w:val="both"/>
        <w:rPr>
          <w:rFonts w:ascii="Times New Roman" w:hAnsi="Times New Roman" w:cs="Times New Roman"/>
          <w:color w:val="FF0000"/>
          <w:sz w:val="24"/>
          <w:szCs w:val="24"/>
          <w:lang w:val="kk-KZ"/>
        </w:rPr>
      </w:pPr>
      <w:r w:rsidRPr="00632B49">
        <w:rPr>
          <w:rFonts w:ascii="Times New Roman" w:hAnsi="Times New Roman" w:cs="Times New Roman"/>
          <w:color w:val="000000" w:themeColor="text1"/>
          <w:sz w:val="24"/>
          <w:szCs w:val="24"/>
          <w:lang w:val="kk-KZ"/>
        </w:rPr>
        <w:t>Анықтама алу үшін мына</w:t>
      </w:r>
      <w:r w:rsidR="00F863CC">
        <w:rPr>
          <w:rFonts w:ascii="Times New Roman" w:hAnsi="Times New Roman" w:cs="Times New Roman"/>
          <w:color w:val="000000" w:themeColor="text1"/>
          <w:sz w:val="24"/>
          <w:szCs w:val="24"/>
          <w:lang w:val="kk-KZ"/>
        </w:rPr>
        <w:t xml:space="preserve"> телефондарға хабарласыңыз:</w:t>
      </w:r>
      <w:r w:rsidR="0093373D">
        <w:rPr>
          <w:rFonts w:ascii="Times New Roman" w:hAnsi="Times New Roman" w:cs="Times New Roman"/>
          <w:color w:val="000000" w:themeColor="text1"/>
          <w:sz w:val="24"/>
          <w:szCs w:val="24"/>
          <w:lang w:val="kk-KZ"/>
        </w:rPr>
        <w:t xml:space="preserve"> </w:t>
      </w:r>
      <w:r w:rsidRPr="00632B49">
        <w:rPr>
          <w:rFonts w:ascii="Times New Roman" w:hAnsi="Times New Roman" w:cs="Times New Roman"/>
          <w:color w:val="000000" w:themeColor="text1"/>
          <w:sz w:val="24"/>
          <w:szCs w:val="24"/>
          <w:lang w:val="kk-KZ"/>
        </w:rPr>
        <w:t>771211,</w:t>
      </w:r>
      <w:r w:rsidR="0093373D">
        <w:rPr>
          <w:rFonts w:ascii="Times New Roman" w:hAnsi="Times New Roman" w:cs="Times New Roman"/>
          <w:color w:val="000000" w:themeColor="text1"/>
          <w:sz w:val="24"/>
          <w:szCs w:val="24"/>
          <w:lang w:val="kk-KZ"/>
        </w:rPr>
        <w:t xml:space="preserve"> </w:t>
      </w:r>
      <w:r w:rsidR="0093373D" w:rsidRPr="0093373D">
        <w:rPr>
          <w:rFonts w:ascii="Times New Roman" w:hAnsi="Times New Roman" w:cs="Times New Roman"/>
          <w:color w:val="000000" w:themeColor="text1"/>
          <w:sz w:val="24"/>
          <w:szCs w:val="24"/>
          <w:lang w:val="kk-KZ"/>
        </w:rPr>
        <w:t>771216,</w:t>
      </w:r>
      <w:r w:rsidR="0093373D">
        <w:rPr>
          <w:rFonts w:ascii="Times New Roman" w:hAnsi="Times New Roman" w:cs="Times New Roman"/>
          <w:color w:val="000000" w:themeColor="text1"/>
          <w:sz w:val="24"/>
          <w:szCs w:val="24"/>
          <w:lang w:val="kk-KZ"/>
        </w:rPr>
        <w:t xml:space="preserve"> </w:t>
      </w:r>
      <w:r w:rsidR="009254D1">
        <w:rPr>
          <w:rFonts w:ascii="Times New Roman" w:hAnsi="Times New Roman" w:cs="Times New Roman"/>
          <w:color w:val="000000" w:themeColor="text1"/>
          <w:sz w:val="24"/>
          <w:szCs w:val="24"/>
          <w:lang w:val="kk-KZ"/>
        </w:rPr>
        <w:t>798897,</w:t>
      </w:r>
      <w:r w:rsidRPr="00632B49">
        <w:rPr>
          <w:rFonts w:ascii="Times New Roman" w:hAnsi="Times New Roman" w:cs="Times New Roman"/>
          <w:color w:val="000000" w:themeColor="text1"/>
          <w:sz w:val="24"/>
          <w:szCs w:val="24"/>
          <w:lang w:val="kk-KZ"/>
        </w:rPr>
        <w:t xml:space="preserve"> 771292</w:t>
      </w:r>
      <w:r w:rsidR="00E11D6A">
        <w:rPr>
          <w:rFonts w:ascii="Times New Roman" w:hAnsi="Times New Roman" w:cs="Times New Roman"/>
          <w:color w:val="000000" w:themeColor="text1"/>
          <w:sz w:val="24"/>
          <w:szCs w:val="24"/>
          <w:lang w:val="kk-KZ"/>
        </w:rPr>
        <w:t>,</w:t>
      </w:r>
      <w:r w:rsidR="0093373D">
        <w:rPr>
          <w:rFonts w:ascii="Times New Roman" w:hAnsi="Times New Roman" w:cs="Times New Roman"/>
          <w:color w:val="000000" w:themeColor="text1"/>
          <w:sz w:val="24"/>
          <w:szCs w:val="24"/>
          <w:lang w:val="kk-KZ"/>
        </w:rPr>
        <w:t xml:space="preserve"> </w:t>
      </w:r>
      <w:r w:rsidR="00755B87" w:rsidRPr="00D20E0D">
        <w:rPr>
          <w:rFonts w:ascii="Times New Roman" w:hAnsi="Times New Roman" w:cs="Times New Roman"/>
          <w:lang w:val="kk-KZ"/>
        </w:rPr>
        <w:t>396908</w:t>
      </w:r>
      <w:r w:rsidR="00755B87" w:rsidRPr="00E11D6A">
        <w:rPr>
          <w:rFonts w:ascii="Times New Roman" w:hAnsi="Times New Roman" w:cs="Times New Roman"/>
          <w:lang w:val="kk-KZ"/>
        </w:rPr>
        <w:t xml:space="preserve">, </w:t>
      </w:r>
      <w:r w:rsidR="00E11D6A" w:rsidRPr="001348A0">
        <w:rPr>
          <w:rFonts w:ascii="Times New Roman" w:hAnsi="Times New Roman" w:cs="Times New Roman"/>
          <w:sz w:val="24"/>
          <w:szCs w:val="24"/>
          <w:lang w:val="kk-KZ"/>
        </w:rPr>
        <w:t>«Қалалық орталық» МКК 109</w:t>
      </w:r>
    </w:p>
    <w:p w:rsidR="008264AC" w:rsidRPr="00632B49" w:rsidRDefault="008264AC" w:rsidP="007F01B7">
      <w:pPr>
        <w:spacing w:after="0"/>
        <w:ind w:left="-567" w:firstLine="567"/>
        <w:jc w:val="both"/>
        <w:rPr>
          <w:rFonts w:ascii="Times New Roman" w:hAnsi="Times New Roman" w:cs="Times New Roman"/>
          <w:b/>
          <w:i/>
          <w:color w:val="000000" w:themeColor="text1"/>
          <w:sz w:val="24"/>
          <w:szCs w:val="24"/>
          <w:lang w:val="kk-KZ"/>
        </w:rPr>
      </w:pPr>
      <w:r w:rsidRPr="00632B49">
        <w:rPr>
          <w:rFonts w:ascii="Times New Roman" w:hAnsi="Times New Roman" w:cs="Times New Roman"/>
          <w:b/>
          <w:i/>
          <w:color w:val="000000" w:themeColor="text1"/>
          <w:sz w:val="24"/>
          <w:szCs w:val="24"/>
          <w:lang w:val="kk-KZ"/>
        </w:rPr>
        <w:t>Жоспарланған тығыздыққа  сынау мерзімдері мен шекарасы бойынша өзгерістер болуы мүмкін</w:t>
      </w:r>
      <w:r w:rsidR="00E11D6A">
        <w:rPr>
          <w:rFonts w:ascii="Times New Roman" w:hAnsi="Times New Roman" w:cs="Times New Roman"/>
          <w:b/>
          <w:i/>
          <w:color w:val="000000" w:themeColor="text1"/>
          <w:sz w:val="24"/>
          <w:szCs w:val="24"/>
          <w:lang w:val="kk-KZ"/>
        </w:rPr>
        <w:t>, б</w:t>
      </w:r>
      <w:r w:rsidRPr="00632B49">
        <w:rPr>
          <w:rFonts w:ascii="Times New Roman" w:hAnsi="Times New Roman" w:cs="Times New Roman"/>
          <w:b/>
          <w:i/>
          <w:color w:val="000000" w:themeColor="text1"/>
          <w:sz w:val="24"/>
          <w:szCs w:val="24"/>
          <w:lang w:val="kk-KZ"/>
        </w:rPr>
        <w:t xml:space="preserve">ұл туралы қосымша хабарланады. </w:t>
      </w:r>
    </w:p>
    <w:p w:rsidR="0093373D" w:rsidRDefault="0093373D" w:rsidP="0093373D">
      <w:pPr>
        <w:spacing w:after="0"/>
        <w:ind w:left="-540"/>
        <w:jc w:val="both"/>
        <w:rPr>
          <w:rFonts w:ascii="Times New Roman" w:hAnsi="Times New Roman" w:cs="Times New Roman"/>
          <w:color w:val="000000" w:themeColor="text1"/>
          <w:sz w:val="24"/>
          <w:szCs w:val="24"/>
          <w:lang w:val="kk-KZ"/>
        </w:rPr>
      </w:pPr>
    </w:p>
    <w:p w:rsidR="0093373D" w:rsidRPr="009254D1" w:rsidRDefault="0093373D" w:rsidP="0093373D">
      <w:pPr>
        <w:spacing w:after="0"/>
        <w:ind w:left="-567" w:firstLine="567"/>
        <w:jc w:val="both"/>
        <w:rPr>
          <w:rFonts w:ascii="Times New Roman" w:hAnsi="Times New Roman" w:cs="Times New Roman"/>
          <w:b/>
          <w:color w:val="000000" w:themeColor="text1"/>
          <w:sz w:val="24"/>
          <w:szCs w:val="24"/>
          <w:lang w:val="kk-KZ"/>
        </w:rPr>
      </w:pPr>
      <w:r w:rsidRPr="00632B49">
        <w:rPr>
          <w:rFonts w:ascii="Times New Roman" w:hAnsi="Times New Roman" w:cs="Times New Roman"/>
          <w:b/>
          <w:color w:val="000000" w:themeColor="text1"/>
          <w:sz w:val="24"/>
          <w:szCs w:val="24"/>
          <w:lang w:val="kk-KZ"/>
        </w:rPr>
        <w:tab/>
      </w:r>
      <w:r w:rsidRPr="00632B49">
        <w:rPr>
          <w:rFonts w:ascii="Times New Roman" w:hAnsi="Times New Roman" w:cs="Times New Roman"/>
          <w:b/>
          <w:color w:val="000000" w:themeColor="text1"/>
          <w:sz w:val="24"/>
          <w:szCs w:val="24"/>
          <w:lang w:val="kk-KZ"/>
        </w:rPr>
        <w:tab/>
      </w:r>
    </w:p>
    <w:p w:rsidR="0093373D" w:rsidRPr="009254D1" w:rsidRDefault="0093373D" w:rsidP="0093373D">
      <w:pPr>
        <w:spacing w:after="0"/>
        <w:ind w:left="-540"/>
        <w:jc w:val="both"/>
        <w:rPr>
          <w:rFonts w:ascii="Times New Roman" w:hAnsi="Times New Roman" w:cs="Times New Roman"/>
          <w:b/>
          <w:color w:val="000000" w:themeColor="text1"/>
          <w:lang w:val="kk-KZ"/>
        </w:rPr>
      </w:pPr>
    </w:p>
    <w:p w:rsidR="0093373D" w:rsidRPr="009254D1" w:rsidRDefault="0093373D" w:rsidP="0093373D">
      <w:pPr>
        <w:spacing w:after="0"/>
        <w:ind w:left="-540"/>
        <w:rPr>
          <w:rFonts w:ascii="Times New Roman" w:hAnsi="Times New Roman" w:cs="Times New Roman"/>
          <w:color w:val="000000" w:themeColor="text1"/>
          <w:sz w:val="20"/>
          <w:szCs w:val="20"/>
          <w:lang w:val="kk-KZ"/>
        </w:rPr>
      </w:pPr>
    </w:p>
    <w:p w:rsidR="0093373D" w:rsidRPr="009254D1" w:rsidRDefault="0093373D" w:rsidP="0093373D">
      <w:pPr>
        <w:spacing w:after="0"/>
        <w:ind w:left="-540"/>
        <w:rPr>
          <w:rFonts w:ascii="Times New Roman" w:hAnsi="Times New Roman" w:cs="Times New Roman"/>
          <w:color w:val="000000" w:themeColor="text1"/>
          <w:sz w:val="20"/>
          <w:szCs w:val="20"/>
          <w:lang w:val="kk-KZ"/>
        </w:rPr>
      </w:pPr>
    </w:p>
    <w:p w:rsidR="008264AC" w:rsidRPr="009254D1" w:rsidRDefault="008264AC" w:rsidP="007F01B7">
      <w:pPr>
        <w:spacing w:after="0"/>
        <w:ind w:left="-567" w:firstLine="567"/>
        <w:jc w:val="both"/>
        <w:rPr>
          <w:rFonts w:ascii="Times New Roman" w:hAnsi="Times New Roman" w:cs="Times New Roman"/>
          <w:b/>
          <w:i/>
          <w:color w:val="000000" w:themeColor="text1"/>
          <w:sz w:val="24"/>
          <w:szCs w:val="24"/>
          <w:lang w:val="kk-KZ"/>
        </w:rPr>
      </w:pPr>
    </w:p>
    <w:p w:rsidR="00980A4F" w:rsidRPr="00632B49" w:rsidRDefault="008264AC" w:rsidP="007F01B7">
      <w:pPr>
        <w:spacing w:after="0"/>
        <w:ind w:left="-540"/>
        <w:jc w:val="both"/>
        <w:rPr>
          <w:rFonts w:ascii="Times New Roman" w:hAnsi="Times New Roman" w:cs="Times New Roman"/>
          <w:b/>
          <w:i/>
          <w:color w:val="000000" w:themeColor="text1"/>
          <w:sz w:val="24"/>
          <w:szCs w:val="24"/>
          <w:lang w:val="kk-KZ"/>
        </w:rPr>
      </w:pPr>
      <w:r w:rsidRPr="00632B49">
        <w:rPr>
          <w:rFonts w:ascii="Times New Roman" w:hAnsi="Times New Roman" w:cs="Times New Roman"/>
          <w:color w:val="000000" w:themeColor="text1"/>
          <w:sz w:val="24"/>
          <w:szCs w:val="24"/>
          <w:lang w:val="kk-KZ"/>
        </w:rPr>
        <w:tab/>
      </w:r>
    </w:p>
    <w:p w:rsidR="008264AC" w:rsidRPr="00632B49" w:rsidRDefault="008264AC" w:rsidP="007F01B7">
      <w:pPr>
        <w:spacing w:after="0"/>
        <w:ind w:left="-540"/>
        <w:jc w:val="both"/>
        <w:rPr>
          <w:rFonts w:ascii="Times New Roman" w:hAnsi="Times New Roman" w:cs="Times New Roman"/>
          <w:b/>
          <w:i/>
          <w:color w:val="000000" w:themeColor="text1"/>
          <w:sz w:val="24"/>
          <w:szCs w:val="24"/>
          <w:lang w:val="kk-KZ"/>
        </w:rPr>
      </w:pPr>
    </w:p>
    <w:p w:rsidR="008264AC" w:rsidRPr="00632B49" w:rsidRDefault="008264AC" w:rsidP="007F01B7">
      <w:pPr>
        <w:spacing w:after="0"/>
        <w:ind w:left="-567" w:firstLine="567"/>
        <w:jc w:val="both"/>
        <w:rPr>
          <w:rFonts w:ascii="Times New Roman" w:hAnsi="Times New Roman" w:cs="Times New Roman"/>
          <w:b/>
          <w:i/>
          <w:color w:val="000000" w:themeColor="text1"/>
          <w:sz w:val="24"/>
          <w:szCs w:val="24"/>
          <w:lang w:val="kk-KZ"/>
        </w:rPr>
      </w:pPr>
    </w:p>
    <w:p w:rsidR="008264AC" w:rsidRPr="00632B49" w:rsidRDefault="008264AC" w:rsidP="007F01B7">
      <w:pPr>
        <w:spacing w:after="0"/>
        <w:ind w:left="-567" w:firstLine="567"/>
        <w:jc w:val="both"/>
        <w:rPr>
          <w:rFonts w:ascii="Times New Roman" w:hAnsi="Times New Roman" w:cs="Times New Roman"/>
          <w:b/>
          <w:i/>
          <w:color w:val="000000" w:themeColor="text1"/>
          <w:sz w:val="24"/>
          <w:szCs w:val="24"/>
          <w:lang w:val="kk-KZ"/>
        </w:rPr>
      </w:pPr>
    </w:p>
    <w:p w:rsidR="008264AC" w:rsidRPr="00632B49" w:rsidRDefault="008264AC" w:rsidP="007F01B7">
      <w:pPr>
        <w:spacing w:after="0"/>
        <w:ind w:left="-540"/>
        <w:rPr>
          <w:color w:val="000000" w:themeColor="text1"/>
          <w:sz w:val="20"/>
          <w:szCs w:val="20"/>
          <w:lang w:val="kk-KZ"/>
        </w:rPr>
      </w:pPr>
    </w:p>
    <w:p w:rsidR="008264AC" w:rsidRPr="00632B49" w:rsidRDefault="008264AC" w:rsidP="007F01B7">
      <w:pPr>
        <w:spacing w:after="0"/>
        <w:ind w:left="-540"/>
        <w:rPr>
          <w:color w:val="000000" w:themeColor="text1"/>
          <w:sz w:val="20"/>
          <w:szCs w:val="20"/>
          <w:lang w:val="kk-KZ"/>
        </w:rPr>
      </w:pPr>
    </w:p>
    <w:p w:rsidR="008264AC" w:rsidRPr="00632B49" w:rsidRDefault="008264AC" w:rsidP="007F01B7">
      <w:pPr>
        <w:spacing w:after="0"/>
        <w:ind w:left="-540"/>
        <w:rPr>
          <w:color w:val="000000" w:themeColor="text1"/>
          <w:sz w:val="20"/>
          <w:szCs w:val="20"/>
          <w:lang w:val="kk-KZ"/>
        </w:rPr>
      </w:pPr>
    </w:p>
    <w:p w:rsidR="008264AC" w:rsidRPr="00632B49" w:rsidRDefault="008264AC" w:rsidP="007F01B7">
      <w:pPr>
        <w:spacing w:after="0"/>
        <w:ind w:left="-540"/>
        <w:rPr>
          <w:color w:val="000000" w:themeColor="text1"/>
          <w:sz w:val="20"/>
          <w:szCs w:val="20"/>
          <w:lang w:val="kk-KZ"/>
        </w:rPr>
      </w:pPr>
    </w:p>
    <w:p w:rsidR="008264AC" w:rsidRPr="00632B49" w:rsidRDefault="008264AC" w:rsidP="007F01B7">
      <w:pPr>
        <w:spacing w:after="0"/>
        <w:ind w:left="-540"/>
        <w:rPr>
          <w:color w:val="000000" w:themeColor="text1"/>
          <w:sz w:val="20"/>
          <w:szCs w:val="20"/>
          <w:lang w:val="kk-KZ"/>
        </w:rPr>
      </w:pPr>
    </w:p>
    <w:p w:rsidR="008264AC" w:rsidRPr="00632B49" w:rsidRDefault="008264AC" w:rsidP="007F01B7">
      <w:pPr>
        <w:spacing w:after="0"/>
        <w:ind w:left="-540"/>
        <w:rPr>
          <w:color w:val="000000" w:themeColor="text1"/>
          <w:sz w:val="20"/>
          <w:szCs w:val="20"/>
          <w:lang w:val="kk-KZ"/>
        </w:rPr>
      </w:pPr>
    </w:p>
    <w:p w:rsidR="00AC34F9" w:rsidRPr="00632B49" w:rsidRDefault="00AC34F9" w:rsidP="007F01B7">
      <w:pPr>
        <w:spacing w:after="0"/>
        <w:ind w:left="-540"/>
        <w:rPr>
          <w:color w:val="000000" w:themeColor="text1"/>
          <w:sz w:val="20"/>
          <w:szCs w:val="20"/>
          <w:lang w:val="kk-KZ"/>
        </w:rPr>
      </w:pPr>
    </w:p>
    <w:p w:rsidR="00AC34F9" w:rsidRPr="00632B49" w:rsidRDefault="00AC34F9" w:rsidP="007F01B7">
      <w:pPr>
        <w:spacing w:after="0"/>
        <w:ind w:left="-540"/>
        <w:rPr>
          <w:color w:val="000000" w:themeColor="text1"/>
          <w:sz w:val="20"/>
          <w:szCs w:val="20"/>
          <w:lang w:val="kk-KZ"/>
        </w:rPr>
      </w:pPr>
    </w:p>
    <w:p w:rsidR="00AC34F9" w:rsidRPr="00632B49" w:rsidRDefault="00AC34F9" w:rsidP="007F01B7">
      <w:pPr>
        <w:spacing w:after="0"/>
        <w:ind w:left="-540"/>
        <w:rPr>
          <w:color w:val="000000" w:themeColor="text1"/>
          <w:sz w:val="20"/>
          <w:szCs w:val="20"/>
          <w:lang w:val="kk-KZ"/>
        </w:rPr>
      </w:pPr>
    </w:p>
    <w:p w:rsidR="00AC34F9" w:rsidRPr="00632B49" w:rsidRDefault="00AC34F9" w:rsidP="007F01B7">
      <w:pPr>
        <w:spacing w:after="0"/>
        <w:ind w:left="-540"/>
        <w:rPr>
          <w:color w:val="000000" w:themeColor="text1"/>
          <w:sz w:val="20"/>
          <w:szCs w:val="20"/>
          <w:lang w:val="kk-KZ"/>
        </w:rPr>
      </w:pPr>
    </w:p>
    <w:p w:rsidR="00C374D7" w:rsidRDefault="00C374D7" w:rsidP="007F01B7">
      <w:pPr>
        <w:spacing w:after="0"/>
        <w:jc w:val="both"/>
        <w:rPr>
          <w:rFonts w:ascii="Times New Roman" w:hAnsi="Times New Roman" w:cs="Times New Roman"/>
          <w:b/>
          <w:color w:val="000000" w:themeColor="text1"/>
          <w:sz w:val="24"/>
          <w:szCs w:val="24"/>
          <w:lang w:val="kk-KZ"/>
        </w:rPr>
      </w:pPr>
    </w:p>
    <w:p w:rsidR="00C374D7" w:rsidRDefault="00C374D7" w:rsidP="007F01B7">
      <w:pPr>
        <w:spacing w:after="0"/>
        <w:jc w:val="both"/>
        <w:rPr>
          <w:rFonts w:ascii="Times New Roman" w:hAnsi="Times New Roman" w:cs="Times New Roman"/>
          <w:b/>
          <w:color w:val="000000" w:themeColor="text1"/>
          <w:sz w:val="24"/>
          <w:szCs w:val="24"/>
          <w:lang w:val="kk-KZ"/>
        </w:rPr>
      </w:pPr>
    </w:p>
    <w:p w:rsidR="00C374D7" w:rsidRDefault="00C374D7" w:rsidP="007F01B7">
      <w:pPr>
        <w:spacing w:after="0"/>
        <w:jc w:val="both"/>
        <w:rPr>
          <w:rFonts w:ascii="Times New Roman" w:hAnsi="Times New Roman" w:cs="Times New Roman"/>
          <w:b/>
          <w:color w:val="000000" w:themeColor="text1"/>
          <w:sz w:val="24"/>
          <w:szCs w:val="24"/>
          <w:lang w:val="kk-KZ"/>
        </w:rPr>
      </w:pPr>
    </w:p>
    <w:p w:rsidR="00C374D7" w:rsidRDefault="00C374D7" w:rsidP="007F01B7">
      <w:pPr>
        <w:spacing w:after="0"/>
        <w:jc w:val="both"/>
        <w:rPr>
          <w:rFonts w:ascii="Times New Roman" w:hAnsi="Times New Roman" w:cs="Times New Roman"/>
          <w:b/>
          <w:color w:val="000000" w:themeColor="text1"/>
          <w:sz w:val="24"/>
          <w:szCs w:val="24"/>
          <w:lang w:val="kk-KZ"/>
        </w:rPr>
      </w:pPr>
    </w:p>
    <w:p w:rsidR="00C374D7" w:rsidRDefault="00C374D7" w:rsidP="007F01B7">
      <w:pPr>
        <w:spacing w:after="0"/>
        <w:jc w:val="both"/>
        <w:rPr>
          <w:rFonts w:ascii="Times New Roman" w:hAnsi="Times New Roman" w:cs="Times New Roman"/>
          <w:b/>
          <w:color w:val="000000" w:themeColor="text1"/>
          <w:sz w:val="24"/>
          <w:szCs w:val="24"/>
          <w:lang w:val="kk-KZ"/>
        </w:rPr>
      </w:pPr>
    </w:p>
    <w:p w:rsidR="00C374D7" w:rsidRDefault="00C374D7" w:rsidP="007F01B7">
      <w:pPr>
        <w:spacing w:after="0"/>
        <w:jc w:val="both"/>
        <w:rPr>
          <w:rFonts w:ascii="Times New Roman" w:hAnsi="Times New Roman" w:cs="Times New Roman"/>
          <w:b/>
          <w:color w:val="000000" w:themeColor="text1"/>
          <w:sz w:val="24"/>
          <w:szCs w:val="24"/>
          <w:lang w:val="kk-KZ"/>
        </w:rPr>
      </w:pPr>
    </w:p>
    <w:p w:rsidR="00D74118" w:rsidRPr="00D74118" w:rsidRDefault="00D74118" w:rsidP="00D74118">
      <w:pPr>
        <w:jc w:val="center"/>
        <w:rPr>
          <w:rFonts w:ascii="Times New Roman" w:hAnsi="Times New Roman" w:cs="Times New Roman"/>
          <w:b/>
          <w:color w:val="000000"/>
          <w:lang w:val="kk-KZ"/>
        </w:rPr>
      </w:pPr>
      <w:r w:rsidRPr="00D74118">
        <w:rPr>
          <w:rFonts w:ascii="Times New Roman" w:hAnsi="Times New Roman" w:cs="Times New Roman"/>
          <w:b/>
          <w:color w:val="000000"/>
          <w:lang w:val="kk-KZ"/>
        </w:rPr>
        <w:lastRenderedPageBreak/>
        <w:t>201</w:t>
      </w:r>
      <w:r w:rsidR="00F863CC">
        <w:rPr>
          <w:rFonts w:ascii="Times New Roman" w:hAnsi="Times New Roman" w:cs="Times New Roman"/>
          <w:b/>
          <w:color w:val="000000"/>
          <w:lang w:val="kk-KZ"/>
        </w:rPr>
        <w:t>9</w:t>
      </w:r>
      <w:r w:rsidRPr="00D74118">
        <w:rPr>
          <w:rFonts w:ascii="Times New Roman" w:hAnsi="Times New Roman" w:cs="Times New Roman"/>
          <w:b/>
          <w:color w:val="000000"/>
          <w:lang w:val="kk-KZ"/>
        </w:rPr>
        <w:t>ж.</w:t>
      </w:r>
      <w:r>
        <w:rPr>
          <w:rFonts w:ascii="Times New Roman" w:hAnsi="Times New Roman" w:cs="Times New Roman"/>
          <w:b/>
          <w:color w:val="000000"/>
          <w:lang w:val="kk-KZ"/>
        </w:rPr>
        <w:t>22</w:t>
      </w:r>
      <w:r w:rsidR="00F863CC">
        <w:rPr>
          <w:rFonts w:ascii="Times New Roman" w:hAnsi="Times New Roman" w:cs="Times New Roman"/>
          <w:b/>
          <w:color w:val="000000"/>
          <w:lang w:val="kk-KZ"/>
        </w:rPr>
        <w:t>.07</w:t>
      </w:r>
      <w:r w:rsidRPr="00D74118">
        <w:rPr>
          <w:rFonts w:ascii="Times New Roman" w:hAnsi="Times New Roman" w:cs="Times New Roman"/>
          <w:b/>
          <w:color w:val="000000"/>
          <w:lang w:val="kk-KZ"/>
        </w:rPr>
        <w:t>-</w:t>
      </w:r>
      <w:r w:rsidR="00F863CC">
        <w:rPr>
          <w:rFonts w:ascii="Times New Roman" w:hAnsi="Times New Roman" w:cs="Times New Roman"/>
          <w:b/>
          <w:color w:val="000000"/>
          <w:lang w:val="kk-KZ"/>
        </w:rPr>
        <w:t>26</w:t>
      </w:r>
      <w:r w:rsidR="00F863CC" w:rsidRPr="00F863CC">
        <w:rPr>
          <w:rFonts w:ascii="Times New Roman" w:hAnsi="Times New Roman" w:cs="Times New Roman"/>
          <w:b/>
          <w:color w:val="000000"/>
          <w:lang w:val="kk-KZ"/>
        </w:rPr>
        <w:t>.</w:t>
      </w:r>
      <w:r w:rsidR="00F863CC">
        <w:rPr>
          <w:rFonts w:ascii="Times New Roman" w:hAnsi="Times New Roman" w:cs="Times New Roman"/>
          <w:b/>
          <w:color w:val="000000"/>
          <w:lang w:val="kk-KZ"/>
        </w:rPr>
        <w:t>07.</w:t>
      </w:r>
      <w:r w:rsidRPr="00D74118">
        <w:rPr>
          <w:rFonts w:ascii="Times New Roman" w:hAnsi="Times New Roman" w:cs="Times New Roman"/>
          <w:b/>
          <w:color w:val="000000"/>
          <w:lang w:val="kk-KZ"/>
        </w:rPr>
        <w:t xml:space="preserve"> сынау кезеңінде істен ажыратылатын нысандар тізімі</w:t>
      </w:r>
    </w:p>
    <w:p w:rsidR="00D74118" w:rsidRPr="00D74118" w:rsidRDefault="00F863CC" w:rsidP="00D74118">
      <w:pPr>
        <w:jc w:val="center"/>
        <w:rPr>
          <w:rFonts w:ascii="Times New Roman" w:hAnsi="Times New Roman" w:cs="Times New Roman"/>
          <w:b/>
          <w:color w:val="000000"/>
          <w:lang w:val="kk-KZ"/>
        </w:rPr>
      </w:pPr>
      <w:r>
        <w:rPr>
          <w:rFonts w:ascii="Times New Roman" w:hAnsi="Times New Roman" w:cs="Times New Roman"/>
          <w:b/>
          <w:color w:val="000000"/>
          <w:lang w:val="kk-KZ"/>
        </w:rPr>
        <w:t>55</w:t>
      </w:r>
      <w:r w:rsidR="0093373D">
        <w:rPr>
          <w:rFonts w:ascii="Times New Roman" w:hAnsi="Times New Roman" w:cs="Times New Roman"/>
          <w:b/>
          <w:color w:val="000000"/>
          <w:lang w:val="kk-KZ"/>
        </w:rPr>
        <w:t>-</w:t>
      </w:r>
      <w:r w:rsidR="00D74118" w:rsidRPr="00D74118">
        <w:rPr>
          <w:rFonts w:ascii="Times New Roman" w:hAnsi="Times New Roman" w:cs="Times New Roman"/>
          <w:b/>
          <w:color w:val="000000"/>
          <w:lang w:val="kk-KZ"/>
        </w:rPr>
        <w:t>ЖМ</w:t>
      </w:r>
    </w:p>
    <w:p w:rsidR="0093373D" w:rsidRPr="0093373D" w:rsidRDefault="00D74118" w:rsidP="0093373D">
      <w:pPr>
        <w:pStyle w:val="a3"/>
        <w:numPr>
          <w:ilvl w:val="0"/>
          <w:numId w:val="2"/>
        </w:numPr>
        <w:tabs>
          <w:tab w:val="left" w:pos="426"/>
        </w:tabs>
        <w:ind w:left="0" w:right="-2" w:firstLine="0"/>
        <w:jc w:val="both"/>
        <w:rPr>
          <w:rFonts w:ascii="Times New Roman" w:hAnsi="Times New Roman"/>
          <w:color w:val="000000"/>
          <w:lang w:val="kk-KZ"/>
        </w:rPr>
      </w:pPr>
      <w:r w:rsidRPr="0093373D">
        <w:rPr>
          <w:rFonts w:ascii="Times New Roman" w:hAnsi="Times New Roman"/>
          <w:color w:val="000000"/>
          <w:lang w:val="kk-KZ"/>
        </w:rPr>
        <w:t>Е10 көшесі, Қорғалжын тас жолы (КТК), «Құлагер» ТК. Е10,13,15,199 көшелерінің қиылысы (КТК), Шыңғыс Айтматов көшесі, 29А, Е16,199,17,30 орамдағы (КТК), «Сити Лэйк» ТК, Сығанақ және Е29,11,30,13 (КТК) көшелері, «Шығыс» ТК, «Гран Парк-1» ТК, Зелёный квартал, Е51 көшесі, 55 үй, «Би Сити Сеул» ТК, «Зам Зам» ТК, «Алтын Шар» ТК,</w:t>
      </w:r>
      <w:r w:rsidR="0093373D">
        <w:rPr>
          <w:rFonts w:ascii="Times New Roman" w:hAnsi="Times New Roman"/>
          <w:color w:val="000000"/>
          <w:lang w:val="kk-KZ"/>
        </w:rPr>
        <w:t xml:space="preserve"> </w:t>
      </w:r>
      <w:r w:rsidR="0093373D">
        <w:rPr>
          <w:rFonts w:ascii="Times New Roman" w:hAnsi="Times New Roman"/>
          <w:color w:val="000000"/>
          <w:sz w:val="24"/>
          <w:szCs w:val="24"/>
          <w:lang w:val="kk-KZ"/>
        </w:rPr>
        <w:t xml:space="preserve">«Семь палат» ТК, «Шатер» КТК, «ЭкоДом» КТК, </w:t>
      </w:r>
      <w:r w:rsidR="00E02B17">
        <w:rPr>
          <w:rFonts w:ascii="Times New Roman" w:hAnsi="Times New Roman"/>
          <w:color w:val="000000"/>
          <w:sz w:val="24"/>
          <w:szCs w:val="24"/>
          <w:lang w:val="kk-KZ"/>
        </w:rPr>
        <w:t>«</w:t>
      </w:r>
      <w:r w:rsidR="0093373D">
        <w:rPr>
          <w:rFonts w:ascii="Times New Roman" w:hAnsi="Times New Roman"/>
          <w:color w:val="000000"/>
          <w:sz w:val="24"/>
          <w:szCs w:val="24"/>
          <w:lang w:val="kk-KZ"/>
        </w:rPr>
        <w:t xml:space="preserve">Көркем Tower» КТК, «Жағалау» ТК, Е16,Е199,Е17,Е30 көшесі, «Меруерт» ТК. </w:t>
      </w:r>
      <w:r w:rsidRPr="0093373D">
        <w:rPr>
          <w:rFonts w:ascii="Times New Roman" w:hAnsi="Times New Roman"/>
          <w:color w:val="000000"/>
          <w:lang w:val="kk-KZ"/>
        </w:rPr>
        <w:t xml:space="preserve"> </w:t>
      </w:r>
    </w:p>
    <w:p w:rsidR="00D74118" w:rsidRPr="00D74118" w:rsidRDefault="00D74118" w:rsidP="00D74118">
      <w:pPr>
        <w:contextualSpacing/>
        <w:jc w:val="both"/>
        <w:rPr>
          <w:rFonts w:ascii="Times New Roman" w:hAnsi="Times New Roman" w:cs="Times New Roman"/>
          <w:b/>
          <w:color w:val="000000"/>
          <w:lang w:val="kk-KZ"/>
        </w:rPr>
      </w:pPr>
      <w:r w:rsidRPr="00D74118">
        <w:rPr>
          <w:rFonts w:ascii="Times New Roman" w:hAnsi="Times New Roman" w:cs="Times New Roman"/>
          <w:b/>
          <w:color w:val="000000"/>
          <w:lang w:val="kk-KZ"/>
        </w:rPr>
        <w:t>т/ү - 2</w:t>
      </w:r>
      <w:r w:rsidR="00E02B17">
        <w:rPr>
          <w:rFonts w:ascii="Times New Roman" w:hAnsi="Times New Roman" w:cs="Times New Roman"/>
          <w:b/>
          <w:color w:val="000000"/>
          <w:lang w:val="kk-KZ"/>
        </w:rPr>
        <w:t>4</w:t>
      </w:r>
    </w:p>
    <w:p w:rsidR="00D74118" w:rsidRPr="00D74118" w:rsidRDefault="00D74118" w:rsidP="00D74118">
      <w:pPr>
        <w:contextualSpacing/>
        <w:jc w:val="both"/>
        <w:rPr>
          <w:rFonts w:ascii="Times New Roman" w:hAnsi="Times New Roman" w:cs="Times New Roman"/>
          <w:color w:val="000000"/>
          <w:lang w:val="kk-KZ"/>
        </w:rPr>
      </w:pPr>
    </w:p>
    <w:p w:rsidR="00D74118" w:rsidRPr="00D74118" w:rsidRDefault="00E02B17" w:rsidP="00D74118">
      <w:pPr>
        <w:contextualSpacing/>
        <w:jc w:val="both"/>
        <w:rPr>
          <w:rFonts w:ascii="Times New Roman" w:hAnsi="Times New Roman" w:cs="Times New Roman"/>
          <w:color w:val="000000"/>
          <w:lang w:val="kk-KZ"/>
        </w:rPr>
      </w:pPr>
      <w:r>
        <w:rPr>
          <w:rFonts w:ascii="Times New Roman" w:hAnsi="Times New Roman" w:cs="Times New Roman"/>
          <w:b/>
          <w:color w:val="000000"/>
          <w:lang w:val="kk-KZ"/>
        </w:rPr>
        <w:t>2</w:t>
      </w:r>
      <w:r w:rsidR="00D74118" w:rsidRPr="00D74118">
        <w:rPr>
          <w:rFonts w:ascii="Times New Roman" w:hAnsi="Times New Roman" w:cs="Times New Roman"/>
          <w:b/>
          <w:color w:val="000000"/>
          <w:lang w:val="kk-KZ"/>
        </w:rPr>
        <w:t xml:space="preserve">.  </w:t>
      </w:r>
      <w:r>
        <w:rPr>
          <w:rFonts w:ascii="Times New Roman" w:hAnsi="Times New Roman" w:cs="Times New Roman"/>
          <w:color w:val="000000"/>
          <w:lang w:val="kk-KZ"/>
        </w:rPr>
        <w:t>№82 мектеп</w:t>
      </w:r>
      <w:r w:rsidR="00D74118" w:rsidRPr="00D74118">
        <w:rPr>
          <w:rFonts w:ascii="Times New Roman" w:hAnsi="Times New Roman" w:cs="Times New Roman"/>
          <w:color w:val="000000"/>
          <w:lang w:val="kk-KZ"/>
        </w:rPr>
        <w:t>.</w:t>
      </w:r>
    </w:p>
    <w:p w:rsidR="00D74118" w:rsidRPr="00D74118" w:rsidRDefault="00D74118" w:rsidP="00D74118">
      <w:pPr>
        <w:contextualSpacing/>
        <w:jc w:val="both"/>
        <w:rPr>
          <w:rFonts w:ascii="Times New Roman" w:hAnsi="Times New Roman" w:cs="Times New Roman"/>
          <w:b/>
          <w:color w:val="000000"/>
          <w:lang w:val="kk-KZ"/>
        </w:rPr>
      </w:pPr>
      <w:r w:rsidRPr="00E02B17">
        <w:rPr>
          <w:rFonts w:ascii="Times New Roman" w:hAnsi="Times New Roman" w:cs="Times New Roman"/>
          <w:b/>
          <w:color w:val="000000"/>
          <w:lang w:val="kk-KZ"/>
        </w:rPr>
        <w:t xml:space="preserve">мектеп - </w:t>
      </w:r>
      <w:r w:rsidR="00E02B17" w:rsidRPr="00E02B17">
        <w:rPr>
          <w:rFonts w:ascii="Times New Roman" w:hAnsi="Times New Roman" w:cs="Times New Roman"/>
          <w:b/>
          <w:color w:val="000000"/>
          <w:lang w:val="kk-KZ"/>
        </w:rPr>
        <w:t>3</w:t>
      </w:r>
    </w:p>
    <w:p w:rsidR="00D74118" w:rsidRPr="00D74118" w:rsidRDefault="00D74118" w:rsidP="00D74118">
      <w:pPr>
        <w:contextualSpacing/>
        <w:jc w:val="both"/>
        <w:rPr>
          <w:rFonts w:ascii="Times New Roman" w:hAnsi="Times New Roman" w:cs="Times New Roman"/>
          <w:color w:val="000000"/>
          <w:lang w:val="kk-KZ"/>
        </w:rPr>
      </w:pPr>
    </w:p>
    <w:p w:rsidR="00D74118" w:rsidRPr="00D74118" w:rsidRDefault="00E02B17" w:rsidP="00D74118">
      <w:pPr>
        <w:contextualSpacing/>
        <w:jc w:val="both"/>
        <w:rPr>
          <w:rFonts w:ascii="Times New Roman" w:hAnsi="Times New Roman" w:cs="Times New Roman"/>
          <w:b/>
          <w:color w:val="000000"/>
          <w:lang w:val="kk-KZ"/>
        </w:rPr>
      </w:pPr>
      <w:r>
        <w:rPr>
          <w:rFonts w:ascii="Times New Roman" w:hAnsi="Times New Roman" w:cs="Times New Roman"/>
          <w:b/>
          <w:color w:val="000000"/>
          <w:lang w:val="kk-KZ"/>
        </w:rPr>
        <w:t>3</w:t>
      </w:r>
      <w:r w:rsidR="00D74118" w:rsidRPr="00D74118">
        <w:rPr>
          <w:rFonts w:ascii="Times New Roman" w:hAnsi="Times New Roman" w:cs="Times New Roman"/>
          <w:b/>
          <w:color w:val="000000"/>
          <w:lang w:val="kk-KZ"/>
        </w:rPr>
        <w:t xml:space="preserve">. </w:t>
      </w:r>
      <w:r>
        <w:rPr>
          <w:rFonts w:ascii="Times New Roman" w:hAnsi="Times New Roman" w:cs="Times New Roman"/>
          <w:color w:val="000000"/>
          <w:sz w:val="24"/>
          <w:szCs w:val="24"/>
          <w:lang w:val="kk-KZ"/>
        </w:rPr>
        <w:t>«Аз Казах Алтын» ЖШС</w:t>
      </w:r>
    </w:p>
    <w:p w:rsidR="00D74118" w:rsidRPr="00D74118" w:rsidRDefault="00E02B17" w:rsidP="00D74118">
      <w:pPr>
        <w:contextualSpacing/>
        <w:jc w:val="both"/>
        <w:rPr>
          <w:rFonts w:ascii="Times New Roman" w:hAnsi="Times New Roman" w:cs="Times New Roman"/>
          <w:b/>
          <w:color w:val="000000"/>
          <w:lang w:val="kk-KZ"/>
        </w:rPr>
      </w:pPr>
      <w:r>
        <w:rPr>
          <w:rFonts w:ascii="Times New Roman" w:hAnsi="Times New Roman" w:cs="Times New Roman"/>
          <w:b/>
          <w:color w:val="000000"/>
          <w:lang w:val="kk-KZ"/>
        </w:rPr>
        <w:t xml:space="preserve">басқалар </w:t>
      </w:r>
      <w:r w:rsidR="00D74118" w:rsidRPr="00D74118">
        <w:rPr>
          <w:rFonts w:ascii="Times New Roman" w:hAnsi="Times New Roman" w:cs="Times New Roman"/>
          <w:b/>
          <w:color w:val="000000"/>
          <w:lang w:val="kk-KZ"/>
        </w:rPr>
        <w:t>- 1</w:t>
      </w:r>
    </w:p>
    <w:p w:rsidR="00D74118" w:rsidRDefault="00D74118" w:rsidP="00D74118">
      <w:pPr>
        <w:contextualSpacing/>
        <w:jc w:val="both"/>
        <w:rPr>
          <w:rFonts w:ascii="Times New Roman" w:hAnsi="Times New Roman" w:cs="Times New Roman"/>
          <w:color w:val="000000"/>
          <w:lang w:val="kk-KZ"/>
        </w:rPr>
      </w:pPr>
    </w:p>
    <w:p w:rsidR="00E02B17" w:rsidRDefault="00E02B17" w:rsidP="00D74118">
      <w:pPr>
        <w:contextualSpacing/>
        <w:jc w:val="both"/>
        <w:rPr>
          <w:rFonts w:ascii="Times New Roman" w:hAnsi="Times New Roman" w:cs="Times New Roman"/>
          <w:color w:val="000000"/>
          <w:lang w:val="kk-KZ"/>
        </w:rPr>
      </w:pPr>
    </w:p>
    <w:p w:rsidR="00D74118" w:rsidRPr="00D74118" w:rsidRDefault="00D74118" w:rsidP="00D74118">
      <w:pPr>
        <w:contextualSpacing/>
        <w:jc w:val="both"/>
        <w:rPr>
          <w:rFonts w:ascii="Times New Roman" w:hAnsi="Times New Roman" w:cs="Times New Roman"/>
          <w:color w:val="000000"/>
        </w:rPr>
      </w:pPr>
      <w:r w:rsidRPr="00D74118">
        <w:rPr>
          <w:rFonts w:ascii="Times New Roman" w:hAnsi="Times New Roman" w:cs="Times New Roman"/>
          <w:b/>
          <w:color w:val="000000"/>
          <w:lang w:val="kk-KZ"/>
        </w:rPr>
        <w:t xml:space="preserve">Барлығы: </w:t>
      </w:r>
      <w:r w:rsidR="00E02B17">
        <w:rPr>
          <w:rFonts w:ascii="Times New Roman" w:hAnsi="Times New Roman" w:cs="Times New Roman"/>
          <w:b/>
          <w:color w:val="000000"/>
          <w:lang w:val="kk-KZ"/>
        </w:rPr>
        <w:t xml:space="preserve">28 </w:t>
      </w:r>
      <w:r w:rsidRPr="00D74118">
        <w:rPr>
          <w:rFonts w:ascii="Times New Roman" w:hAnsi="Times New Roman" w:cs="Times New Roman"/>
          <w:b/>
          <w:color w:val="000000"/>
          <w:lang w:val="kk-KZ"/>
        </w:rPr>
        <w:t>нысан</w:t>
      </w:r>
    </w:p>
    <w:p w:rsidR="00AC34F9" w:rsidRPr="00D74118" w:rsidRDefault="00AC34F9" w:rsidP="007F01B7">
      <w:pPr>
        <w:spacing w:after="0"/>
        <w:ind w:left="-540"/>
        <w:rPr>
          <w:rFonts w:ascii="Times New Roman" w:hAnsi="Times New Roman" w:cs="Times New Roman"/>
          <w:color w:val="000000" w:themeColor="text1"/>
          <w:sz w:val="20"/>
          <w:szCs w:val="20"/>
          <w:lang w:val="kk-KZ"/>
        </w:rPr>
      </w:pPr>
    </w:p>
    <w:p w:rsidR="00CC05EC" w:rsidRDefault="00CC05EC" w:rsidP="007F01B7">
      <w:pPr>
        <w:spacing w:after="0"/>
        <w:ind w:left="-540"/>
        <w:rPr>
          <w:sz w:val="20"/>
          <w:szCs w:val="20"/>
          <w:lang w:val="kk-KZ"/>
        </w:rPr>
      </w:pPr>
    </w:p>
    <w:p w:rsidR="00CC05EC" w:rsidRPr="00155657" w:rsidRDefault="00CC05EC" w:rsidP="007F01B7">
      <w:pPr>
        <w:spacing w:after="0"/>
        <w:ind w:left="-540"/>
        <w:rPr>
          <w:sz w:val="20"/>
          <w:szCs w:val="20"/>
          <w:lang w:val="kk-KZ"/>
        </w:rPr>
      </w:pPr>
    </w:p>
    <w:p w:rsidR="00DF72AC" w:rsidRPr="00155657" w:rsidRDefault="00DF72AC" w:rsidP="007F01B7">
      <w:pPr>
        <w:spacing w:after="0"/>
        <w:rPr>
          <w:sz w:val="20"/>
          <w:szCs w:val="20"/>
          <w:lang w:val="kk-KZ"/>
        </w:rPr>
      </w:pPr>
    </w:p>
    <w:sectPr w:rsidR="00DF72AC" w:rsidRPr="00155657" w:rsidSect="00231D4F">
      <w:footnotePr>
        <w:pos w:val="beneathText"/>
      </w:footnotePr>
      <w:pgSz w:w="11905" w:h="16837"/>
      <w:pgMar w:top="426" w:right="565" w:bottom="142"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308F7"/>
    <w:multiLevelType w:val="hybridMultilevel"/>
    <w:tmpl w:val="3DB818A8"/>
    <w:lvl w:ilvl="0" w:tplc="40346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D656EB"/>
    <w:multiLevelType w:val="hybridMultilevel"/>
    <w:tmpl w:val="F0629436"/>
    <w:lvl w:ilvl="0" w:tplc="41D28DA4">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pos w:val="beneathText"/>
  </w:footnotePr>
  <w:compat>
    <w:useFELayout/>
  </w:compat>
  <w:rsids>
    <w:rsidRoot w:val="00DF72AC"/>
    <w:rsid w:val="00001B95"/>
    <w:rsid w:val="00012D84"/>
    <w:rsid w:val="00015CFA"/>
    <w:rsid w:val="0003543B"/>
    <w:rsid w:val="000715DE"/>
    <w:rsid w:val="000A09D4"/>
    <w:rsid w:val="001004A7"/>
    <w:rsid w:val="001430C0"/>
    <w:rsid w:val="00155745"/>
    <w:rsid w:val="00157762"/>
    <w:rsid w:val="001712E6"/>
    <w:rsid w:val="00186DE6"/>
    <w:rsid w:val="001F797B"/>
    <w:rsid w:val="00231D4F"/>
    <w:rsid w:val="0027508D"/>
    <w:rsid w:val="002837A2"/>
    <w:rsid w:val="002918E6"/>
    <w:rsid w:val="002C4193"/>
    <w:rsid w:val="002C526A"/>
    <w:rsid w:val="002C5BF3"/>
    <w:rsid w:val="002D70BB"/>
    <w:rsid w:val="00300814"/>
    <w:rsid w:val="00311318"/>
    <w:rsid w:val="00316504"/>
    <w:rsid w:val="003216B3"/>
    <w:rsid w:val="003229B3"/>
    <w:rsid w:val="00332388"/>
    <w:rsid w:val="003A58E4"/>
    <w:rsid w:val="003D1D50"/>
    <w:rsid w:val="003E4B8C"/>
    <w:rsid w:val="003E7B94"/>
    <w:rsid w:val="0044292B"/>
    <w:rsid w:val="004C525B"/>
    <w:rsid w:val="004D0E0A"/>
    <w:rsid w:val="004E21D5"/>
    <w:rsid w:val="00553032"/>
    <w:rsid w:val="005B5636"/>
    <w:rsid w:val="006100AD"/>
    <w:rsid w:val="0062159C"/>
    <w:rsid w:val="00632B49"/>
    <w:rsid w:val="006813D7"/>
    <w:rsid w:val="006A41DF"/>
    <w:rsid w:val="006B4A37"/>
    <w:rsid w:val="007357B5"/>
    <w:rsid w:val="00755B87"/>
    <w:rsid w:val="00773B9C"/>
    <w:rsid w:val="007A4AD3"/>
    <w:rsid w:val="007D3AA9"/>
    <w:rsid w:val="007F01B7"/>
    <w:rsid w:val="0080145C"/>
    <w:rsid w:val="00803AD9"/>
    <w:rsid w:val="008050FA"/>
    <w:rsid w:val="008173AF"/>
    <w:rsid w:val="008264AC"/>
    <w:rsid w:val="00844DB6"/>
    <w:rsid w:val="009254D1"/>
    <w:rsid w:val="0093373D"/>
    <w:rsid w:val="00947E3E"/>
    <w:rsid w:val="00963CB0"/>
    <w:rsid w:val="00980A4F"/>
    <w:rsid w:val="00997988"/>
    <w:rsid w:val="009C4DF6"/>
    <w:rsid w:val="009E1E84"/>
    <w:rsid w:val="00A23D70"/>
    <w:rsid w:val="00A24F99"/>
    <w:rsid w:val="00A73AAB"/>
    <w:rsid w:val="00AA1500"/>
    <w:rsid w:val="00AA1637"/>
    <w:rsid w:val="00AC34F9"/>
    <w:rsid w:val="00B00E31"/>
    <w:rsid w:val="00B24D8D"/>
    <w:rsid w:val="00B25AA5"/>
    <w:rsid w:val="00B37D77"/>
    <w:rsid w:val="00B75BE3"/>
    <w:rsid w:val="00B90EC4"/>
    <w:rsid w:val="00BA1598"/>
    <w:rsid w:val="00BE505A"/>
    <w:rsid w:val="00BF5FC3"/>
    <w:rsid w:val="00C374D7"/>
    <w:rsid w:val="00CC05EC"/>
    <w:rsid w:val="00CE3C0A"/>
    <w:rsid w:val="00CF0FA9"/>
    <w:rsid w:val="00D03A86"/>
    <w:rsid w:val="00D20E0D"/>
    <w:rsid w:val="00D21D15"/>
    <w:rsid w:val="00D5732F"/>
    <w:rsid w:val="00D708D0"/>
    <w:rsid w:val="00D74118"/>
    <w:rsid w:val="00D77AB5"/>
    <w:rsid w:val="00DF72AC"/>
    <w:rsid w:val="00E02B17"/>
    <w:rsid w:val="00E11D6A"/>
    <w:rsid w:val="00EA225A"/>
    <w:rsid w:val="00EA5178"/>
    <w:rsid w:val="00EF2510"/>
    <w:rsid w:val="00F21DEA"/>
    <w:rsid w:val="00F2538E"/>
    <w:rsid w:val="00F53F21"/>
    <w:rsid w:val="00F752E8"/>
    <w:rsid w:val="00F863CC"/>
    <w:rsid w:val="00FE0D5B"/>
    <w:rsid w:val="00FE34FD"/>
    <w:rsid w:val="00FF3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2AC"/>
    <w:pPr>
      <w:ind w:left="720"/>
      <w:contextualSpacing/>
    </w:pPr>
    <w:rPr>
      <w:rFonts w:ascii="Calibri" w:eastAsia="Times New Roman" w:hAnsi="Calibri" w:cs="Times New Roman"/>
    </w:rPr>
  </w:style>
  <w:style w:type="character" w:styleId="a4">
    <w:name w:val="Hyperlink"/>
    <w:basedOn w:val="a0"/>
    <w:uiPriority w:val="99"/>
    <w:semiHidden/>
    <w:unhideWhenUsed/>
    <w:rsid w:val="00B00E31"/>
    <w:rPr>
      <w:rFonts w:ascii="Times New Roman" w:hAnsi="Times New Roman" w:cs="Times New Roman" w:hint="default"/>
      <w:b/>
      <w:bCs/>
      <w:i w:val="0"/>
      <w:iCs w:val="0"/>
      <w:color w:val="000080"/>
      <w:sz w:val="20"/>
      <w:szCs w:val="20"/>
      <w:u w:val="single"/>
    </w:rPr>
  </w:style>
  <w:style w:type="character" w:customStyle="1" w:styleId="s1">
    <w:name w:val="s1"/>
    <w:basedOn w:val="a0"/>
    <w:rsid w:val="00B00E31"/>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B00E31"/>
    <w:rPr>
      <w:rFonts w:ascii="Times New Roman" w:hAnsi="Times New Roman" w:cs="Times New Roman" w:hint="default"/>
      <w:b w:val="0"/>
      <w:bCs w:val="0"/>
      <w:i/>
      <w:iCs/>
      <w:strike w:val="0"/>
      <w:dstrike w:val="0"/>
      <w:color w:val="FF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2AC"/>
    <w:pPr>
      <w:ind w:left="720"/>
      <w:contextualSpacing/>
    </w:pPr>
    <w:rPr>
      <w:rFonts w:ascii="Calibri" w:eastAsia="Times New Roman" w:hAnsi="Calibri" w:cs="Times New Roman"/>
    </w:rPr>
  </w:style>
  <w:style w:type="character" w:styleId="a4">
    <w:name w:val="Hyperlink"/>
    <w:basedOn w:val="a0"/>
    <w:uiPriority w:val="99"/>
    <w:semiHidden/>
    <w:unhideWhenUsed/>
    <w:rsid w:val="00B00E31"/>
    <w:rPr>
      <w:rFonts w:ascii="Times New Roman" w:hAnsi="Times New Roman" w:cs="Times New Roman" w:hint="default"/>
      <w:b/>
      <w:bCs/>
      <w:i w:val="0"/>
      <w:iCs w:val="0"/>
      <w:color w:val="000080"/>
      <w:sz w:val="20"/>
      <w:szCs w:val="20"/>
      <w:u w:val="single"/>
    </w:rPr>
  </w:style>
  <w:style w:type="character" w:customStyle="1" w:styleId="s1">
    <w:name w:val="s1"/>
    <w:basedOn w:val="a0"/>
    <w:rsid w:val="00B00E31"/>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B00E31"/>
    <w:rPr>
      <w:rFonts w:ascii="Times New Roman" w:hAnsi="Times New Roman" w:cs="Times New Roman" w:hint="default"/>
      <w:b w:val="0"/>
      <w:bCs w:val="0"/>
      <w:i/>
      <w:iCs/>
      <w:strike w:val="0"/>
      <w:dstrike w:val="0"/>
      <w:color w:val="FF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7194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FEDF8-5353-47A7-8488-D11E636D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2019-03-14T07:51:00Z</cp:lastPrinted>
  <dcterms:created xsi:type="dcterms:W3CDTF">2018-08-17T02:54:00Z</dcterms:created>
  <dcterms:modified xsi:type="dcterms:W3CDTF">2019-04-30T10:00:00Z</dcterms:modified>
</cp:coreProperties>
</file>